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3E2F" w14:textId="2A255593" w:rsidR="000F4A59" w:rsidRDefault="00FB1703" w:rsidP="00FB1703">
      <w:pPr>
        <w:jc w:val="center"/>
      </w:pPr>
      <w:r>
        <w:rPr>
          <w:noProof/>
        </w:rPr>
        <w:drawing>
          <wp:inline distT="0" distB="0" distL="0" distR="0" wp14:anchorId="7550A83D" wp14:editId="32532313">
            <wp:extent cx="6441248" cy="2758440"/>
            <wp:effectExtent l="0" t="0" r="0" b="381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10"/>
                    <a:srcRect l="22564" t="25527" r="21155" b="31624"/>
                    <a:stretch/>
                  </pic:blipFill>
                  <pic:spPr bwMode="auto">
                    <a:xfrm>
                      <a:off x="0" y="0"/>
                      <a:ext cx="6493929" cy="27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A76B5D" w14:textId="1FDC1A8E" w:rsidR="00FB1703" w:rsidRPr="00FB1703" w:rsidRDefault="00FB1703" w:rsidP="00FB1703">
      <w:pPr>
        <w:jc w:val="center"/>
        <w:rPr>
          <w:b/>
          <w:bCs/>
          <w:sz w:val="48"/>
          <w:szCs w:val="48"/>
        </w:rPr>
      </w:pPr>
      <w:r w:rsidRPr="00FB1703">
        <w:rPr>
          <w:b/>
          <w:bCs/>
          <w:sz w:val="48"/>
          <w:szCs w:val="48"/>
        </w:rPr>
        <w:t>Year 6 PSHE</w:t>
      </w:r>
    </w:p>
    <w:tbl>
      <w:tblPr>
        <w:tblStyle w:val="TableGrid"/>
        <w:tblW w:w="15706" w:type="dxa"/>
        <w:tblInd w:w="-572" w:type="dxa"/>
        <w:tblLook w:val="04A0" w:firstRow="1" w:lastRow="0" w:firstColumn="1" w:lastColumn="0" w:noHBand="0" w:noVBand="1"/>
      </w:tblPr>
      <w:tblGrid>
        <w:gridCol w:w="1351"/>
        <w:gridCol w:w="9819"/>
        <w:gridCol w:w="4536"/>
      </w:tblGrid>
      <w:tr w:rsidR="00D6441D" w14:paraId="3D450890" w14:textId="77777777" w:rsidTr="00F03BCD">
        <w:trPr>
          <w:trHeight w:val="558"/>
        </w:trPr>
        <w:tc>
          <w:tcPr>
            <w:tcW w:w="15706" w:type="dxa"/>
            <w:gridSpan w:val="3"/>
          </w:tcPr>
          <w:p w14:paraId="52C07B3F" w14:textId="77777777" w:rsidR="000F4A59" w:rsidRPr="00044E5F" w:rsidRDefault="000F4A59" w:rsidP="000F4A59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Autumn 1 &amp; 2: </w:t>
            </w:r>
            <w:r w:rsidR="00D2725B">
              <w:rPr>
                <w:rFonts w:ascii="Candara" w:hAnsi="Candara"/>
                <w:b/>
                <w:bCs/>
                <w:sz w:val="28"/>
                <w:szCs w:val="28"/>
              </w:rPr>
              <w:t>How can the media influence people?</w:t>
            </w:r>
          </w:p>
        </w:tc>
      </w:tr>
      <w:tr w:rsidR="00D6441D" w:rsidRPr="007A0A7D" w14:paraId="331F7DAD" w14:textId="77777777" w:rsidTr="003A37F6">
        <w:trPr>
          <w:trHeight w:val="391"/>
        </w:trPr>
        <w:tc>
          <w:tcPr>
            <w:tcW w:w="1351" w:type="dxa"/>
            <w:shd w:val="clear" w:color="auto" w:fill="BFBFBF" w:themeFill="background1" w:themeFillShade="BF"/>
            <w:vAlign w:val="center"/>
          </w:tcPr>
          <w:p w14:paraId="1C664CA3" w14:textId="77777777" w:rsidR="00D6441D" w:rsidRPr="007A0A7D" w:rsidRDefault="00F03BCD" w:rsidP="007A0A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9819" w:type="dxa"/>
            <w:shd w:val="clear" w:color="auto" w:fill="BFBFBF" w:themeFill="background1" w:themeFillShade="BF"/>
            <w:vAlign w:val="center"/>
          </w:tcPr>
          <w:p w14:paraId="1B96D844" w14:textId="77777777" w:rsidR="00D6441D" w:rsidRPr="007A0A7D" w:rsidRDefault="00F03BCD" w:rsidP="005916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4F37462" w14:textId="77777777" w:rsidR="00D6441D" w:rsidRDefault="00D6441D" w:rsidP="007A0A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0AC4989D" w14:textId="77777777" w:rsidR="00D6441D" w:rsidRPr="007A0A7D" w:rsidRDefault="00F03BCD" w:rsidP="00D644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</w:t>
            </w:r>
            <w:r w:rsidR="00D6441D">
              <w:rPr>
                <w:b/>
                <w:bCs/>
                <w:sz w:val="24"/>
                <w:szCs w:val="24"/>
              </w:rPr>
              <w:t>(key vocabulary in bold)</w:t>
            </w:r>
          </w:p>
        </w:tc>
      </w:tr>
      <w:tr w:rsidR="003A37F6" w14:paraId="4321E84F" w14:textId="77777777" w:rsidTr="00E41366">
        <w:trPr>
          <w:trHeight w:val="744"/>
        </w:trPr>
        <w:tc>
          <w:tcPr>
            <w:tcW w:w="1351" w:type="dxa"/>
            <w:vMerge w:val="restart"/>
            <w:textDirection w:val="btLr"/>
          </w:tcPr>
          <w:p w14:paraId="5A2529FE" w14:textId="77777777" w:rsidR="003A37F6" w:rsidRPr="00044E5F" w:rsidRDefault="003A37F6" w:rsidP="00F03BCD">
            <w:pPr>
              <w:ind w:left="113" w:right="113"/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5EC8CE70" w14:textId="77777777" w:rsidR="003A37F6" w:rsidRPr="00D2725B" w:rsidRDefault="003A37F6" w:rsidP="000E7657">
            <w:pPr>
              <w:ind w:left="113" w:right="113"/>
              <w:jc w:val="center"/>
              <w:rPr>
                <w:rFonts w:ascii="Candara" w:hAnsi="Candara"/>
              </w:rPr>
            </w:pPr>
            <w:r w:rsidRPr="00D2725B">
              <w:rPr>
                <w:rFonts w:ascii="Candara" w:hAnsi="Candara"/>
              </w:rPr>
              <w:t>Internet safety and harms</w:t>
            </w:r>
          </w:p>
          <w:p w14:paraId="58A47E5F" w14:textId="77777777" w:rsidR="003A37F6" w:rsidRPr="00D2725B" w:rsidRDefault="003A37F6" w:rsidP="000E7657">
            <w:pPr>
              <w:ind w:left="113" w:right="113"/>
              <w:jc w:val="center"/>
              <w:rPr>
                <w:rFonts w:ascii="Candara" w:hAnsi="Candara"/>
              </w:rPr>
            </w:pPr>
            <w:r w:rsidRPr="00D2725B">
              <w:rPr>
                <w:rFonts w:ascii="Candara" w:hAnsi="Candara"/>
              </w:rPr>
              <w:t>Mental wellbeing</w:t>
            </w:r>
          </w:p>
          <w:p w14:paraId="3990DAA1" w14:textId="77777777" w:rsidR="003A37F6" w:rsidRPr="00701124" w:rsidRDefault="003A37F6" w:rsidP="000E7657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D2725B">
              <w:rPr>
                <w:rFonts w:ascii="Candara" w:hAnsi="Candara"/>
              </w:rPr>
              <w:t>Online relationships</w:t>
            </w:r>
          </w:p>
        </w:tc>
        <w:tc>
          <w:tcPr>
            <w:tcW w:w="9819" w:type="dxa"/>
            <w:shd w:val="clear" w:color="auto" w:fill="FFC000"/>
          </w:tcPr>
          <w:p w14:paraId="05201D58" w14:textId="77777777" w:rsidR="003A37F6" w:rsidRDefault="003A37F6" w:rsidP="007A0A7D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what we read or experience online affect our wellbeing? </w:t>
            </w:r>
          </w:p>
          <w:p w14:paraId="3C127E0E" w14:textId="77777777" w:rsidR="003A37F6" w:rsidRPr="00044E5F" w:rsidRDefault="003A37F6" w:rsidP="00D2725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might be the impact on our thoughts, how we feel or how we act? </w:t>
            </w:r>
          </w:p>
        </w:tc>
        <w:tc>
          <w:tcPr>
            <w:tcW w:w="4536" w:type="dxa"/>
            <w:vMerge w:val="restart"/>
          </w:tcPr>
          <w:p w14:paraId="2C7AA4B2" w14:textId="77777777" w:rsidR="003A37F6" w:rsidRDefault="003A37F6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780D10AF" w14:textId="77777777" w:rsidR="003A37F6" w:rsidRDefault="003A37F6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2846097B" w14:textId="77777777" w:rsidR="003A37F6" w:rsidRPr="006F4371" w:rsidRDefault="003A37F6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7e) That the internet can also be a negative place where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online abuse, trolling, bullying and harassment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can take place, which can have a negative impact on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health</w:t>
            </w:r>
          </w:p>
          <w:p w14:paraId="21E6698F" w14:textId="77777777" w:rsidR="003A37F6" w:rsidRPr="00D2725B" w:rsidRDefault="003A37F6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7f) How to be a discerning consumer of information online including understanding that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information,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including that from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search engines,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ranked, selected and targeted</w:t>
            </w:r>
          </w:p>
          <w:p w14:paraId="1F6C5D6E" w14:textId="77777777" w:rsidR="003A37F6" w:rsidRPr="006F4371" w:rsidRDefault="003A37F6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7g) Where and how to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report concerns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get support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with issues online</w:t>
            </w:r>
          </w:p>
          <w:p w14:paraId="1B490D92" w14:textId="77777777" w:rsidR="003A37F6" w:rsidRPr="006F4371" w:rsidRDefault="003A37F6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6h) That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bullying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cyberbullying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) has a negative and often lasting impact on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</w:t>
            </w:r>
          </w:p>
          <w:p w14:paraId="5C9A4DE3" w14:textId="77777777" w:rsidR="003A37F6" w:rsidRPr="006F4371" w:rsidRDefault="003A37F6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4e) How </w:t>
            </w:r>
            <w:r w:rsidRPr="00D2725B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information and data is shared 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and used online</w:t>
            </w:r>
          </w:p>
          <w:p w14:paraId="26AAF1FB" w14:textId="77777777" w:rsidR="003A37F6" w:rsidRDefault="003A37F6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0711EEF9" w14:textId="77777777" w:rsidR="003A37F6" w:rsidRDefault="003A37F6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56097031" w14:textId="77777777" w:rsidR="003A37F6" w:rsidRPr="00044E5F" w:rsidRDefault="003A37F6" w:rsidP="00F03BCD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3A37F6" w14:paraId="12766C74" w14:textId="77777777" w:rsidTr="00E41366">
        <w:trPr>
          <w:trHeight w:val="744"/>
        </w:trPr>
        <w:tc>
          <w:tcPr>
            <w:tcW w:w="1351" w:type="dxa"/>
            <w:vMerge/>
          </w:tcPr>
          <w:p w14:paraId="06D9F6BE" w14:textId="77777777" w:rsidR="003A37F6" w:rsidRPr="00701124" w:rsidRDefault="003A37F6" w:rsidP="4EF0882C">
            <w:pPr>
              <w:rPr>
                <w:rFonts w:ascii="Comic Sans MS" w:hAnsi="Comic Sans MS"/>
              </w:rPr>
            </w:pPr>
          </w:p>
        </w:tc>
        <w:tc>
          <w:tcPr>
            <w:tcW w:w="9819" w:type="dxa"/>
            <w:shd w:val="clear" w:color="auto" w:fill="FFC000"/>
          </w:tcPr>
          <w:p w14:paraId="72DB9AE8" w14:textId="77777777" w:rsidR="003A37F6" w:rsidRDefault="003A37F6" w:rsidP="00AA48A1">
            <w:pPr>
              <w:rPr>
                <w:rFonts w:ascii="Candara" w:hAnsi="Candara" w:cstheme="minorHAnsi"/>
              </w:rPr>
            </w:pPr>
          </w:p>
          <w:p w14:paraId="6DD2A5D9" w14:textId="77777777" w:rsidR="003A37F6" w:rsidRDefault="003A37F6" w:rsidP="00AA48A1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 we know about cyberbullying and how it can affect people? </w:t>
            </w:r>
          </w:p>
        </w:tc>
        <w:tc>
          <w:tcPr>
            <w:tcW w:w="4536" w:type="dxa"/>
            <w:vMerge/>
          </w:tcPr>
          <w:p w14:paraId="45316181" w14:textId="77777777" w:rsidR="003A37F6" w:rsidRPr="009A2E28" w:rsidRDefault="003A37F6" w:rsidP="00651590">
            <w:pPr>
              <w:rPr>
                <w:rFonts w:cstheme="minorHAnsi"/>
              </w:rPr>
            </w:pPr>
          </w:p>
        </w:tc>
      </w:tr>
      <w:tr w:rsidR="003A37F6" w14:paraId="28723774" w14:textId="77777777" w:rsidTr="00E41366">
        <w:trPr>
          <w:trHeight w:val="744"/>
        </w:trPr>
        <w:tc>
          <w:tcPr>
            <w:tcW w:w="1351" w:type="dxa"/>
            <w:vMerge/>
          </w:tcPr>
          <w:p w14:paraId="642B68C4" w14:textId="77777777" w:rsidR="003A37F6" w:rsidRPr="00701124" w:rsidRDefault="003A37F6" w:rsidP="4EF0882C">
            <w:pPr>
              <w:rPr>
                <w:rFonts w:ascii="Comic Sans MS" w:hAnsi="Comic Sans MS"/>
              </w:rPr>
            </w:pPr>
          </w:p>
        </w:tc>
        <w:tc>
          <w:tcPr>
            <w:tcW w:w="9819" w:type="dxa"/>
            <w:shd w:val="clear" w:color="auto" w:fill="FFC000"/>
          </w:tcPr>
          <w:p w14:paraId="705F241B" w14:textId="77777777" w:rsidR="003A37F6" w:rsidRDefault="003A37F6" w:rsidP="00651590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 you think should and shouldn’t be shared online or social media? Why? </w:t>
            </w:r>
          </w:p>
          <w:p w14:paraId="0CF91826" w14:textId="77777777" w:rsidR="003A37F6" w:rsidRPr="002019D1" w:rsidRDefault="003A37F6" w:rsidP="00651590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Are there any rules about this that you know of?</w:t>
            </w:r>
          </w:p>
        </w:tc>
        <w:tc>
          <w:tcPr>
            <w:tcW w:w="4536" w:type="dxa"/>
            <w:vMerge/>
          </w:tcPr>
          <w:p w14:paraId="4B20127E" w14:textId="77777777" w:rsidR="003A37F6" w:rsidRPr="009A2E28" w:rsidRDefault="003A37F6" w:rsidP="00651590">
            <w:pPr>
              <w:rPr>
                <w:rFonts w:cstheme="minorHAnsi"/>
              </w:rPr>
            </w:pPr>
          </w:p>
        </w:tc>
      </w:tr>
      <w:tr w:rsidR="003A37F6" w14:paraId="5FCA8775" w14:textId="77777777" w:rsidTr="00E41366">
        <w:trPr>
          <w:trHeight w:val="744"/>
        </w:trPr>
        <w:tc>
          <w:tcPr>
            <w:tcW w:w="1351" w:type="dxa"/>
            <w:vMerge/>
          </w:tcPr>
          <w:p w14:paraId="40C62226" w14:textId="77777777" w:rsidR="003A37F6" w:rsidRPr="00701124" w:rsidRDefault="003A37F6" w:rsidP="4EF0882C">
            <w:pPr>
              <w:rPr>
                <w:rFonts w:ascii="Comic Sans MS" w:eastAsia="Arial" w:hAnsi="Comic Sans MS"/>
              </w:rPr>
            </w:pPr>
          </w:p>
        </w:tc>
        <w:tc>
          <w:tcPr>
            <w:tcW w:w="9819" w:type="dxa"/>
            <w:shd w:val="clear" w:color="auto" w:fill="FFC000"/>
          </w:tcPr>
          <w:p w14:paraId="0C18F0D0" w14:textId="77777777" w:rsidR="003A37F6" w:rsidRDefault="003A37F6" w:rsidP="00B0734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Can we believe everything that we read online/on social media/in newspapers or magazines?</w:t>
            </w:r>
          </w:p>
          <w:p w14:paraId="33DB0958" w14:textId="77777777" w:rsidR="003A37F6" w:rsidRDefault="003A37F6" w:rsidP="00B0734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Why might we read different messages about the same things? </w:t>
            </w:r>
          </w:p>
          <w:p w14:paraId="75024E21" w14:textId="77777777" w:rsidR="003A37F6" w:rsidRPr="002019D1" w:rsidRDefault="003A37F6" w:rsidP="00B0734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might that affect the way people feel or act?</w:t>
            </w:r>
          </w:p>
        </w:tc>
        <w:tc>
          <w:tcPr>
            <w:tcW w:w="4536" w:type="dxa"/>
            <w:vMerge/>
          </w:tcPr>
          <w:p w14:paraId="747C4E08" w14:textId="77777777" w:rsidR="003A37F6" w:rsidRPr="0020149C" w:rsidRDefault="003A37F6" w:rsidP="0020149C">
            <w:pPr>
              <w:ind w:firstLine="720"/>
              <w:rPr>
                <w:rFonts w:cstheme="minorHAnsi"/>
              </w:rPr>
            </w:pPr>
          </w:p>
        </w:tc>
      </w:tr>
      <w:tr w:rsidR="003A37F6" w14:paraId="44715561" w14:textId="77777777" w:rsidTr="00E41366">
        <w:trPr>
          <w:trHeight w:val="744"/>
        </w:trPr>
        <w:tc>
          <w:tcPr>
            <w:tcW w:w="1351" w:type="dxa"/>
            <w:vMerge/>
          </w:tcPr>
          <w:p w14:paraId="77BB8BC3" w14:textId="77777777" w:rsidR="003A37F6" w:rsidRPr="00701124" w:rsidRDefault="003A37F6" w:rsidP="002003C8">
            <w:pPr>
              <w:rPr>
                <w:rFonts w:ascii="Comic Sans MS" w:hAnsi="Comic Sans MS" w:cstheme="minorHAnsi"/>
              </w:rPr>
            </w:pPr>
          </w:p>
        </w:tc>
        <w:tc>
          <w:tcPr>
            <w:tcW w:w="9819" w:type="dxa"/>
            <w:shd w:val="clear" w:color="auto" w:fill="FFC000"/>
          </w:tcPr>
          <w:p w14:paraId="70EDA622" w14:textId="77777777" w:rsidR="003A37F6" w:rsidRDefault="003A37F6" w:rsidP="00B07343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sorts of text or images are safe to post online or on social media and to whom?</w:t>
            </w:r>
          </w:p>
          <w:p w14:paraId="680B4E93" w14:textId="77777777" w:rsidR="003A37F6" w:rsidRDefault="003A37F6" w:rsidP="00B07343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should we be aware of when posting texts or images?</w:t>
            </w:r>
          </w:p>
          <w:p w14:paraId="14D250B8" w14:textId="77777777" w:rsidR="003A37F6" w:rsidRPr="002019D1" w:rsidRDefault="003A37F6" w:rsidP="00B07343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Is it possible for our texts or images to be changed/manipulated/ invented by other people? </w:t>
            </w:r>
          </w:p>
        </w:tc>
        <w:tc>
          <w:tcPr>
            <w:tcW w:w="4536" w:type="dxa"/>
            <w:vMerge/>
          </w:tcPr>
          <w:p w14:paraId="636F6B39" w14:textId="77777777" w:rsidR="003A37F6" w:rsidRPr="00297A85" w:rsidRDefault="003A37F6" w:rsidP="00297A85">
            <w:pPr>
              <w:rPr>
                <w:rFonts w:cstheme="minorHAnsi"/>
              </w:rPr>
            </w:pPr>
          </w:p>
        </w:tc>
      </w:tr>
      <w:tr w:rsidR="00E41366" w14:paraId="409B3476" w14:textId="77777777" w:rsidTr="00E41366">
        <w:trPr>
          <w:trHeight w:val="744"/>
        </w:trPr>
        <w:tc>
          <w:tcPr>
            <w:tcW w:w="1351" w:type="dxa"/>
            <w:vMerge/>
          </w:tcPr>
          <w:p w14:paraId="3D1D5933" w14:textId="77777777" w:rsidR="00E41366" w:rsidRPr="00701124" w:rsidRDefault="00E41366" w:rsidP="002003C8">
            <w:pPr>
              <w:rPr>
                <w:rFonts w:ascii="Comic Sans MS" w:hAnsi="Comic Sans MS" w:cstheme="minorHAnsi"/>
              </w:rPr>
            </w:pPr>
          </w:p>
        </w:tc>
        <w:tc>
          <w:tcPr>
            <w:tcW w:w="9819" w:type="dxa"/>
            <w:shd w:val="clear" w:color="auto" w:fill="FFC000"/>
          </w:tcPr>
          <w:p w14:paraId="05A05D9A" w14:textId="5D7CCA5A" w:rsidR="00E41366" w:rsidRPr="00037713" w:rsidRDefault="00E41366" w:rsidP="00E41366">
            <w:pPr>
              <w:tabs>
                <w:tab w:val="left" w:pos="2712"/>
              </w:tabs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 w:cstheme="minorHAnsi"/>
                <w:b/>
                <w:bCs/>
                <w:sz w:val="24"/>
                <w:szCs w:val="24"/>
              </w:rPr>
              <w:t>Assessment</w:t>
            </w:r>
          </w:p>
          <w:p w14:paraId="7BBC33EF" w14:textId="77777777" w:rsidR="00E41366" w:rsidRPr="00037713" w:rsidRDefault="00E41366" w:rsidP="00E41366">
            <w:pPr>
              <w:tabs>
                <w:tab w:val="left" w:pos="2712"/>
              </w:tabs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DC694A2" w14:textId="7433A134" w:rsidR="00E41366" w:rsidRPr="00037713" w:rsidRDefault="00E41366" w:rsidP="00E41366">
            <w:pPr>
              <w:tabs>
                <w:tab w:val="left" w:pos="2712"/>
              </w:tabs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If Jim had used the internet to research his adventure, would he still have gone?</w:t>
            </w:r>
          </w:p>
          <w:p w14:paraId="5FD35AF2" w14:textId="77777777" w:rsidR="00E41366" w:rsidRPr="00037713" w:rsidRDefault="00E41366" w:rsidP="00E41366">
            <w:pPr>
              <w:tabs>
                <w:tab w:val="left" w:pos="2712"/>
              </w:tabs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2EC6E33" w14:textId="162D566E" w:rsidR="00E41366" w:rsidRPr="00037713" w:rsidRDefault="00E41366" w:rsidP="00E41366">
            <w:pPr>
              <w:tabs>
                <w:tab w:val="left" w:pos="2712"/>
              </w:tabs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or</w:t>
            </w:r>
          </w:p>
          <w:p w14:paraId="1640C91F" w14:textId="77777777" w:rsidR="00E41366" w:rsidRPr="00037713" w:rsidRDefault="00E41366" w:rsidP="00E41366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984421F" w14:textId="77777777" w:rsidR="00E41366" w:rsidRDefault="00E41366" w:rsidP="00E41366">
            <w:pPr>
              <w:tabs>
                <w:tab w:val="left" w:pos="2712"/>
              </w:tabs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Create a ‘fake’ social media profile of Long John Silver – convince people that you are</w:t>
            </w:r>
            <w:r w:rsidR="00D85D1D" w:rsidRPr="00037713">
              <w:rPr>
                <w:rFonts w:ascii="Candara" w:hAnsi="Candara"/>
                <w:b/>
                <w:bCs/>
                <w:sz w:val="24"/>
                <w:szCs w:val="24"/>
              </w:rPr>
              <w:t xml:space="preserve"> actually</w:t>
            </w: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 xml:space="preserve"> a kind person.</w:t>
            </w:r>
          </w:p>
          <w:p w14:paraId="5E03FABF" w14:textId="77777777" w:rsidR="00A61F4A" w:rsidRDefault="00A61F4A" w:rsidP="00E41366">
            <w:pPr>
              <w:tabs>
                <w:tab w:val="left" w:pos="2712"/>
              </w:tabs>
              <w:rPr>
                <w:rFonts w:ascii="Candara" w:hAnsi="Candara"/>
                <w:b/>
                <w:bCs/>
              </w:rPr>
            </w:pPr>
          </w:p>
          <w:p w14:paraId="0A603538" w14:textId="77777777" w:rsidR="00A61F4A" w:rsidRDefault="00A61F4A" w:rsidP="00E41366">
            <w:pPr>
              <w:tabs>
                <w:tab w:val="left" w:pos="2712"/>
              </w:tabs>
              <w:rPr>
                <w:rFonts w:ascii="Candara" w:hAnsi="Candara" w:cstheme="minorHAnsi"/>
                <w:b/>
                <w:bCs/>
              </w:rPr>
            </w:pPr>
            <w:r w:rsidRPr="00A61F4A">
              <w:rPr>
                <w:rFonts w:ascii="Candara" w:hAnsi="Candara" w:cstheme="minorHAnsi"/>
                <w:b/>
                <w:bCs/>
                <w:highlight w:val="yellow"/>
              </w:rPr>
              <w:t>*children will also need to write a note to themselves to be opened at the end of the year.</w:t>
            </w:r>
          </w:p>
          <w:p w14:paraId="29F3D850" w14:textId="64BB8EC0" w:rsidR="00A61F4A" w:rsidRPr="00E41366" w:rsidRDefault="00A61F4A" w:rsidP="00E41366">
            <w:pPr>
              <w:tabs>
                <w:tab w:val="left" w:pos="2712"/>
              </w:tabs>
              <w:rPr>
                <w:rFonts w:ascii="Candara" w:hAnsi="Candara" w:cstheme="minorHAnsi"/>
                <w:b/>
                <w:bCs/>
              </w:rPr>
            </w:pPr>
          </w:p>
        </w:tc>
        <w:tc>
          <w:tcPr>
            <w:tcW w:w="4536" w:type="dxa"/>
            <w:vMerge/>
          </w:tcPr>
          <w:p w14:paraId="0ABE464A" w14:textId="77777777" w:rsidR="00E41366" w:rsidRPr="00297A85" w:rsidRDefault="00E41366" w:rsidP="00297A85">
            <w:pPr>
              <w:rPr>
                <w:rFonts w:cstheme="minorHAnsi"/>
              </w:rPr>
            </w:pPr>
          </w:p>
        </w:tc>
      </w:tr>
      <w:tr w:rsidR="003A37F6" w:rsidRPr="00A61F4A" w14:paraId="2C0C816C" w14:textId="77777777" w:rsidTr="00E41366">
        <w:trPr>
          <w:trHeight w:val="744"/>
        </w:trPr>
        <w:tc>
          <w:tcPr>
            <w:tcW w:w="1351" w:type="dxa"/>
            <w:vMerge/>
          </w:tcPr>
          <w:p w14:paraId="4AE544C0" w14:textId="77777777" w:rsidR="003A37F6" w:rsidRPr="00701124" w:rsidRDefault="003A37F6" w:rsidP="002003C8">
            <w:pPr>
              <w:rPr>
                <w:rFonts w:ascii="Comic Sans MS" w:hAnsi="Comic Sans MS" w:cstheme="minorHAnsi"/>
              </w:rPr>
            </w:pPr>
          </w:p>
        </w:tc>
        <w:tc>
          <w:tcPr>
            <w:tcW w:w="9819" w:type="dxa"/>
            <w:shd w:val="clear" w:color="auto" w:fill="00B0F0"/>
          </w:tcPr>
          <w:p w14:paraId="588B63C6" w14:textId="77777777" w:rsidR="003A37F6" w:rsidRDefault="003A37F6" w:rsidP="00B0734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would we say are the most reliable sources of information on the internet?</w:t>
            </w:r>
          </w:p>
          <w:p w14:paraId="767F7D97" w14:textId="2C7FD292" w:rsidR="003A37F6" w:rsidRPr="008F4438" w:rsidRDefault="003A37F6" w:rsidP="00B6649C">
            <w:pPr>
              <w:rPr>
                <w:rFonts w:ascii="Candara" w:hAnsi="Candara" w:cstheme="minorHAnsi"/>
                <w:lang w:val="de-DE"/>
              </w:rPr>
            </w:pPr>
            <w:r>
              <w:rPr>
                <w:rFonts w:ascii="Candara" w:hAnsi="Candara" w:cstheme="minorHAnsi"/>
              </w:rPr>
              <w:t xml:space="preserve">How can we tell if information is fact or fiction? </w:t>
            </w:r>
            <w:r w:rsidR="008F4438" w:rsidRPr="008F4438">
              <w:rPr>
                <w:rFonts w:ascii="Candara" w:hAnsi="Candara" w:cstheme="minorHAnsi"/>
                <w:lang w:val="de-DE"/>
              </w:rPr>
              <w:t>Propaganda WW2. War in R</w:t>
            </w:r>
            <w:r w:rsidR="008F4438">
              <w:rPr>
                <w:rFonts w:ascii="Candara" w:hAnsi="Candara" w:cstheme="minorHAnsi"/>
                <w:lang w:val="de-DE"/>
              </w:rPr>
              <w:t>ussian.</w:t>
            </w:r>
          </w:p>
        </w:tc>
        <w:tc>
          <w:tcPr>
            <w:tcW w:w="4536" w:type="dxa"/>
            <w:vMerge/>
          </w:tcPr>
          <w:p w14:paraId="140201D2" w14:textId="77777777" w:rsidR="003A37F6" w:rsidRPr="008F4438" w:rsidRDefault="003A37F6" w:rsidP="002003C8">
            <w:pPr>
              <w:rPr>
                <w:rFonts w:cstheme="minorHAnsi"/>
                <w:lang w:val="de-DE"/>
              </w:rPr>
            </w:pPr>
          </w:p>
        </w:tc>
      </w:tr>
      <w:tr w:rsidR="003A37F6" w14:paraId="7287406B" w14:textId="77777777" w:rsidTr="00E41366">
        <w:trPr>
          <w:trHeight w:val="744"/>
        </w:trPr>
        <w:tc>
          <w:tcPr>
            <w:tcW w:w="1351" w:type="dxa"/>
            <w:vMerge/>
          </w:tcPr>
          <w:p w14:paraId="76CDE58C" w14:textId="77777777" w:rsidR="003A37F6" w:rsidRPr="008F4438" w:rsidRDefault="003A37F6" w:rsidP="4EF0882C">
            <w:pPr>
              <w:rPr>
                <w:rFonts w:eastAsia="Arial"/>
                <w:lang w:val="de-DE"/>
              </w:rPr>
            </w:pPr>
          </w:p>
        </w:tc>
        <w:tc>
          <w:tcPr>
            <w:tcW w:w="9819" w:type="dxa"/>
            <w:shd w:val="clear" w:color="auto" w:fill="00B0F0"/>
          </w:tcPr>
          <w:p w14:paraId="53EC197B" w14:textId="77777777" w:rsidR="003A37F6" w:rsidRDefault="003A37F6" w:rsidP="00AA48A1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internet content might be unsafe or inappropriate a) at our age and b) as adults? (particularly in social media, internet browsing and gaming). </w:t>
            </w:r>
          </w:p>
        </w:tc>
        <w:tc>
          <w:tcPr>
            <w:tcW w:w="4536" w:type="dxa"/>
            <w:vMerge/>
          </w:tcPr>
          <w:p w14:paraId="239A53A2" w14:textId="77777777" w:rsidR="003A37F6" w:rsidRPr="009A2E28" w:rsidRDefault="003A37F6" w:rsidP="009A0ED8">
            <w:pPr>
              <w:rPr>
                <w:rFonts w:cstheme="minorHAnsi"/>
              </w:rPr>
            </w:pPr>
          </w:p>
        </w:tc>
      </w:tr>
      <w:tr w:rsidR="003A37F6" w14:paraId="071E6B5F" w14:textId="77777777" w:rsidTr="00E41366">
        <w:trPr>
          <w:trHeight w:val="744"/>
        </w:trPr>
        <w:tc>
          <w:tcPr>
            <w:tcW w:w="1351" w:type="dxa"/>
            <w:vMerge/>
          </w:tcPr>
          <w:p w14:paraId="49BF4F84" w14:textId="77777777" w:rsidR="003A37F6" w:rsidRPr="009A2E28" w:rsidRDefault="003A37F6" w:rsidP="4EF0882C">
            <w:pPr>
              <w:rPr>
                <w:rFonts w:eastAsia="Arial"/>
              </w:rPr>
            </w:pPr>
          </w:p>
        </w:tc>
        <w:tc>
          <w:tcPr>
            <w:tcW w:w="9819" w:type="dxa"/>
            <w:shd w:val="clear" w:color="auto" w:fill="00B0F0"/>
          </w:tcPr>
          <w:p w14:paraId="4B5A6487" w14:textId="77777777" w:rsidR="003A37F6" w:rsidRDefault="003A37F6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might make us suspicious about content online? </w:t>
            </w:r>
          </w:p>
          <w:p w14:paraId="65CF6642" w14:textId="77777777" w:rsidR="003A37F6" w:rsidRDefault="003A37F6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recognise unsafe or inappropriate content?</w:t>
            </w:r>
          </w:p>
          <w:p w14:paraId="6092DC4C" w14:textId="77777777" w:rsidR="003A37F6" w:rsidRDefault="003A37F6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we do if we suspect content is unsafe or inappropriate for us?</w:t>
            </w:r>
          </w:p>
          <w:p w14:paraId="7D1A4624" w14:textId="77777777" w:rsidR="003A37F6" w:rsidRPr="002019D1" w:rsidRDefault="003A37F6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we do if something scares us online?</w:t>
            </w:r>
          </w:p>
        </w:tc>
        <w:tc>
          <w:tcPr>
            <w:tcW w:w="4536" w:type="dxa"/>
            <w:vMerge/>
          </w:tcPr>
          <w:p w14:paraId="7401E0EA" w14:textId="77777777" w:rsidR="003A37F6" w:rsidRPr="009A2E28" w:rsidRDefault="003A37F6" w:rsidP="009A0ED8">
            <w:pPr>
              <w:rPr>
                <w:rFonts w:cstheme="minorHAnsi"/>
              </w:rPr>
            </w:pPr>
          </w:p>
        </w:tc>
      </w:tr>
      <w:tr w:rsidR="003A37F6" w14:paraId="3AE9AD74" w14:textId="77777777" w:rsidTr="00E41366">
        <w:trPr>
          <w:trHeight w:val="744"/>
        </w:trPr>
        <w:tc>
          <w:tcPr>
            <w:tcW w:w="1351" w:type="dxa"/>
            <w:vMerge/>
          </w:tcPr>
          <w:p w14:paraId="3509C074" w14:textId="77777777" w:rsidR="003A37F6" w:rsidRPr="009A2E28" w:rsidRDefault="003A37F6" w:rsidP="4EF0882C">
            <w:pPr>
              <w:rPr>
                <w:rFonts w:eastAsia="Arial"/>
              </w:rPr>
            </w:pPr>
          </w:p>
        </w:tc>
        <w:tc>
          <w:tcPr>
            <w:tcW w:w="9819" w:type="dxa"/>
            <w:shd w:val="clear" w:color="auto" w:fill="00B0F0"/>
          </w:tcPr>
          <w:p w14:paraId="5228EAAC" w14:textId="77777777" w:rsidR="003A37F6" w:rsidRDefault="003A37F6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do we know about gambling </w:t>
            </w:r>
            <w:r w:rsidR="0063256B">
              <w:rPr>
                <w:rFonts w:ascii="Candara" w:hAnsi="Candara" w:cstheme="minorHAnsi"/>
              </w:rPr>
              <w:t>websites</w:t>
            </w:r>
            <w:r>
              <w:rPr>
                <w:rFonts w:ascii="Candara" w:hAnsi="Candara" w:cstheme="minorHAnsi"/>
              </w:rPr>
              <w:t>?</w:t>
            </w:r>
          </w:p>
          <w:p w14:paraId="06BF9BBC" w14:textId="77777777" w:rsidR="003A37F6" w:rsidRDefault="003A37F6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should </w:t>
            </w:r>
            <w:r w:rsidR="00681234">
              <w:rPr>
                <w:rFonts w:ascii="Candara" w:hAnsi="Candara" w:cstheme="minorHAnsi"/>
              </w:rPr>
              <w:t>we know about gambling websites?</w:t>
            </w:r>
          </w:p>
          <w:p w14:paraId="7FC62734" w14:textId="77777777" w:rsidR="003A37F6" w:rsidRDefault="003A37F6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draws people in? What are the risks? </w:t>
            </w:r>
          </w:p>
        </w:tc>
        <w:tc>
          <w:tcPr>
            <w:tcW w:w="4536" w:type="dxa"/>
            <w:vMerge/>
          </w:tcPr>
          <w:p w14:paraId="6FDAE0A9" w14:textId="77777777" w:rsidR="003A37F6" w:rsidRPr="009A2E28" w:rsidRDefault="003A37F6" w:rsidP="009A0ED8">
            <w:pPr>
              <w:rPr>
                <w:rFonts w:cstheme="minorHAnsi"/>
              </w:rPr>
            </w:pPr>
          </w:p>
        </w:tc>
      </w:tr>
      <w:tr w:rsidR="003A37F6" w14:paraId="4878FEB1" w14:textId="77777777" w:rsidTr="00E41366">
        <w:trPr>
          <w:trHeight w:val="744"/>
        </w:trPr>
        <w:tc>
          <w:tcPr>
            <w:tcW w:w="1351" w:type="dxa"/>
            <w:vMerge/>
          </w:tcPr>
          <w:p w14:paraId="31B010EF" w14:textId="77777777" w:rsidR="003A37F6" w:rsidRPr="009A2E28" w:rsidRDefault="003A37F6" w:rsidP="4EF0882C">
            <w:pPr>
              <w:rPr>
                <w:rFonts w:eastAsia="Arial"/>
              </w:rPr>
            </w:pPr>
          </w:p>
        </w:tc>
        <w:tc>
          <w:tcPr>
            <w:tcW w:w="9819" w:type="dxa"/>
            <w:shd w:val="clear" w:color="auto" w:fill="00B0F0"/>
          </w:tcPr>
          <w:p w14:paraId="4A8679D7" w14:textId="77777777" w:rsidR="003A37F6" w:rsidRDefault="00E277FB" w:rsidP="00B246E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</w:t>
            </w:r>
            <w:r w:rsidR="003A37F6">
              <w:rPr>
                <w:rFonts w:ascii="Candara" w:hAnsi="Candara" w:cstheme="minorHAnsi"/>
              </w:rPr>
              <w:t xml:space="preserve"> “the internet”</w:t>
            </w:r>
            <w:r>
              <w:rPr>
                <w:rFonts w:ascii="Candara" w:hAnsi="Candara" w:cstheme="minorHAnsi"/>
              </w:rPr>
              <w:t xml:space="preserve"> learn</w:t>
            </w:r>
            <w:r w:rsidR="003A37F6">
              <w:rPr>
                <w:rFonts w:ascii="Candara" w:hAnsi="Candara" w:cstheme="minorHAnsi"/>
              </w:rPr>
              <w:t xml:space="preserve"> about us?</w:t>
            </w:r>
            <w:r>
              <w:rPr>
                <w:rFonts w:ascii="Candara" w:hAnsi="Candara" w:cstheme="minorHAnsi"/>
              </w:rPr>
              <w:t xml:space="preserve"> How?</w:t>
            </w:r>
          </w:p>
          <w:p w14:paraId="23FCFEDB" w14:textId="77777777" w:rsidR="003A37F6" w:rsidRPr="003A37F6" w:rsidRDefault="003A37F6" w:rsidP="003A37F6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is information about us used?</w:t>
            </w:r>
          </w:p>
        </w:tc>
        <w:tc>
          <w:tcPr>
            <w:tcW w:w="4536" w:type="dxa"/>
            <w:vMerge/>
          </w:tcPr>
          <w:p w14:paraId="3BC9D18E" w14:textId="77777777" w:rsidR="003A37F6" w:rsidRPr="009A2E28" w:rsidRDefault="003A37F6" w:rsidP="009A0ED8">
            <w:pPr>
              <w:rPr>
                <w:rFonts w:cstheme="minorHAnsi"/>
              </w:rPr>
            </w:pPr>
          </w:p>
        </w:tc>
      </w:tr>
      <w:tr w:rsidR="008F4438" w:rsidRPr="008F4438" w14:paraId="319E3031" w14:textId="77777777" w:rsidTr="00E41366">
        <w:trPr>
          <w:trHeight w:val="744"/>
        </w:trPr>
        <w:tc>
          <w:tcPr>
            <w:tcW w:w="1351" w:type="dxa"/>
          </w:tcPr>
          <w:p w14:paraId="65014F72" w14:textId="77777777" w:rsidR="008F4438" w:rsidRPr="009A2E28" w:rsidRDefault="008F4438" w:rsidP="4EF0882C">
            <w:pPr>
              <w:rPr>
                <w:rFonts w:eastAsia="Arial"/>
              </w:rPr>
            </w:pPr>
          </w:p>
        </w:tc>
        <w:tc>
          <w:tcPr>
            <w:tcW w:w="9819" w:type="dxa"/>
            <w:shd w:val="clear" w:color="auto" w:fill="00B0F0"/>
          </w:tcPr>
          <w:p w14:paraId="11647D83" w14:textId="572FBB11" w:rsidR="00037713" w:rsidRPr="00037713" w:rsidRDefault="008F4438" w:rsidP="00B246E2">
            <w:pPr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 w:cstheme="minorHAnsi"/>
                <w:b/>
                <w:bCs/>
                <w:sz w:val="24"/>
                <w:szCs w:val="24"/>
              </w:rPr>
              <w:t>Assessment</w:t>
            </w:r>
          </w:p>
          <w:p w14:paraId="7251C998" w14:textId="77777777" w:rsidR="00037713" w:rsidRPr="00037713" w:rsidRDefault="00037713" w:rsidP="00B246E2">
            <w:pPr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</w:p>
          <w:p w14:paraId="055EEA44" w14:textId="77777777" w:rsidR="008F4438" w:rsidRPr="00037713" w:rsidRDefault="008F4438" w:rsidP="00B246E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What role did propaganda have in supporting resilience?</w:t>
            </w:r>
          </w:p>
          <w:p w14:paraId="7E51AC71" w14:textId="225F6C8E" w:rsidR="00A61F4A" w:rsidRPr="00A61F4A" w:rsidRDefault="008F4438" w:rsidP="00B246E2">
            <w:pPr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 w:cstheme="minorHAnsi"/>
                <w:b/>
                <w:bCs/>
                <w:sz w:val="24"/>
                <w:szCs w:val="24"/>
              </w:rPr>
              <w:t>Imagine the internet existed in WW2. Create a propaganda page in support of the war effort.</w:t>
            </w:r>
          </w:p>
        </w:tc>
        <w:tc>
          <w:tcPr>
            <w:tcW w:w="4536" w:type="dxa"/>
          </w:tcPr>
          <w:p w14:paraId="1E5157B3" w14:textId="77777777" w:rsidR="008F4438" w:rsidRPr="008F4438" w:rsidRDefault="008F4438" w:rsidP="009A0ED8">
            <w:pPr>
              <w:rPr>
                <w:rFonts w:cstheme="minorHAnsi"/>
              </w:rPr>
            </w:pPr>
          </w:p>
        </w:tc>
      </w:tr>
    </w:tbl>
    <w:p w14:paraId="64CF986D" w14:textId="77777777" w:rsidR="00F2440B" w:rsidRDefault="00F2440B"/>
    <w:p w14:paraId="6A58743C" w14:textId="77777777" w:rsidR="00FB1703" w:rsidRDefault="00FB1703"/>
    <w:p w14:paraId="09ADC709" w14:textId="77777777" w:rsidR="00FB1703" w:rsidRDefault="00FB1703"/>
    <w:p w14:paraId="651A1887" w14:textId="77777777" w:rsidR="00FB1703" w:rsidRDefault="00FB1703"/>
    <w:p w14:paraId="70C978F2" w14:textId="77777777" w:rsidR="00FB1703" w:rsidRDefault="00FB1703"/>
    <w:p w14:paraId="6687041D" w14:textId="77777777" w:rsidR="00FB1703" w:rsidRDefault="00FB1703"/>
    <w:p w14:paraId="29602FAB" w14:textId="77777777" w:rsidR="00FB1703" w:rsidRPr="008F4438" w:rsidRDefault="00FB1703"/>
    <w:tbl>
      <w:tblPr>
        <w:tblStyle w:val="TableGrid"/>
        <w:tblW w:w="15706" w:type="dxa"/>
        <w:tblInd w:w="-572" w:type="dxa"/>
        <w:tblLook w:val="04A0" w:firstRow="1" w:lastRow="0" w:firstColumn="1" w:lastColumn="0" w:noHBand="0" w:noVBand="1"/>
      </w:tblPr>
      <w:tblGrid>
        <w:gridCol w:w="1602"/>
        <w:gridCol w:w="8424"/>
        <w:gridCol w:w="5680"/>
      </w:tblGrid>
      <w:tr w:rsidR="00F2440B" w14:paraId="1F0CE127" w14:textId="77777777" w:rsidTr="00E842BA">
        <w:trPr>
          <w:trHeight w:val="558"/>
        </w:trPr>
        <w:tc>
          <w:tcPr>
            <w:tcW w:w="15706" w:type="dxa"/>
            <w:gridSpan w:val="3"/>
          </w:tcPr>
          <w:p w14:paraId="0B177C6C" w14:textId="77777777" w:rsidR="00F2440B" w:rsidRPr="00044E5F" w:rsidRDefault="000F4A59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Spring 1 &amp; 2: How can we keep healthy as we grow?</w:t>
            </w:r>
          </w:p>
        </w:tc>
      </w:tr>
      <w:tr w:rsidR="00F2440B" w:rsidRPr="007A0A7D" w14:paraId="610C2D60" w14:textId="77777777" w:rsidTr="0063256B">
        <w:trPr>
          <w:trHeight w:val="391"/>
        </w:trPr>
        <w:tc>
          <w:tcPr>
            <w:tcW w:w="1602" w:type="dxa"/>
            <w:shd w:val="clear" w:color="auto" w:fill="BFBFBF" w:themeFill="background1" w:themeFillShade="BF"/>
            <w:vAlign w:val="center"/>
          </w:tcPr>
          <w:p w14:paraId="4C264532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424" w:type="dxa"/>
            <w:shd w:val="clear" w:color="auto" w:fill="BFBFBF" w:themeFill="background1" w:themeFillShade="BF"/>
            <w:vAlign w:val="center"/>
          </w:tcPr>
          <w:p w14:paraId="7339798F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5680" w:type="dxa"/>
            <w:shd w:val="clear" w:color="auto" w:fill="BFBFBF" w:themeFill="background1" w:themeFillShade="BF"/>
            <w:vAlign w:val="center"/>
          </w:tcPr>
          <w:p w14:paraId="7EF96073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3FF62592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2E7C02" w14:paraId="128E0749" w14:textId="77777777" w:rsidTr="00BB3144">
        <w:trPr>
          <w:trHeight w:val="744"/>
        </w:trPr>
        <w:tc>
          <w:tcPr>
            <w:tcW w:w="1602" w:type="dxa"/>
            <w:vMerge w:val="restart"/>
            <w:textDirection w:val="btLr"/>
          </w:tcPr>
          <w:p w14:paraId="2B35A5D3" w14:textId="77777777" w:rsidR="002E7C02" w:rsidRPr="000F4A59" w:rsidRDefault="002E7C02" w:rsidP="00F2440B">
            <w:pPr>
              <w:ind w:left="113" w:right="113"/>
              <w:jc w:val="center"/>
              <w:rPr>
                <w:rFonts w:ascii="Candara" w:hAnsi="Candara"/>
              </w:rPr>
            </w:pPr>
            <w:r w:rsidRPr="000F4A59">
              <w:rPr>
                <w:rFonts w:ascii="Candara" w:hAnsi="Candara"/>
              </w:rPr>
              <w:t>Mental wellbeing</w:t>
            </w:r>
          </w:p>
          <w:p w14:paraId="44276359" w14:textId="77777777" w:rsidR="002E7C02" w:rsidRPr="000F4A59" w:rsidRDefault="002E7C02" w:rsidP="00F2440B">
            <w:pPr>
              <w:ind w:left="113" w:right="113"/>
              <w:jc w:val="center"/>
              <w:rPr>
                <w:rFonts w:ascii="Candara" w:hAnsi="Candara"/>
              </w:rPr>
            </w:pPr>
            <w:r w:rsidRPr="000F4A59">
              <w:rPr>
                <w:rFonts w:ascii="Candara" w:hAnsi="Candara"/>
              </w:rPr>
              <w:t>Physical health and fitness</w:t>
            </w:r>
          </w:p>
          <w:p w14:paraId="361B230D" w14:textId="77777777" w:rsidR="002E7C02" w:rsidRPr="000F4A59" w:rsidRDefault="002E7C02" w:rsidP="00F2440B">
            <w:pPr>
              <w:ind w:left="113" w:right="113"/>
              <w:jc w:val="center"/>
              <w:rPr>
                <w:rFonts w:ascii="Candara" w:hAnsi="Candara"/>
              </w:rPr>
            </w:pPr>
            <w:r w:rsidRPr="000F4A59">
              <w:rPr>
                <w:rFonts w:ascii="Candara" w:hAnsi="Candara"/>
              </w:rPr>
              <w:t>Healthy Eating</w:t>
            </w:r>
          </w:p>
          <w:p w14:paraId="4A1C7BC5" w14:textId="77777777" w:rsidR="002E7C02" w:rsidRPr="000F4A59" w:rsidRDefault="002E7C02" w:rsidP="00F2440B">
            <w:pPr>
              <w:ind w:left="113" w:right="113"/>
              <w:jc w:val="center"/>
              <w:rPr>
                <w:rFonts w:ascii="Candara" w:hAnsi="Candara"/>
              </w:rPr>
            </w:pPr>
            <w:r w:rsidRPr="000F4A59">
              <w:rPr>
                <w:rFonts w:ascii="Candara" w:hAnsi="Candara"/>
              </w:rPr>
              <w:t>Drugs, alcohol and tobacco</w:t>
            </w:r>
          </w:p>
          <w:p w14:paraId="41C50A6F" w14:textId="77777777" w:rsidR="002E7C02" w:rsidRPr="00701124" w:rsidRDefault="002E7C02" w:rsidP="00F2440B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0F4A59">
              <w:rPr>
                <w:rFonts w:ascii="Candara" w:hAnsi="Candara"/>
              </w:rPr>
              <w:t>Health and prevention</w:t>
            </w:r>
          </w:p>
        </w:tc>
        <w:tc>
          <w:tcPr>
            <w:tcW w:w="8424" w:type="dxa"/>
            <w:shd w:val="clear" w:color="auto" w:fill="FFFF00"/>
          </w:tcPr>
          <w:p w14:paraId="3F2E244F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6833B853" w14:textId="77777777" w:rsidR="002E7C02" w:rsidRPr="00044E5F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 what ways can mental and physical health be linked?</w:t>
            </w:r>
          </w:p>
        </w:tc>
        <w:tc>
          <w:tcPr>
            <w:tcW w:w="5680" w:type="dxa"/>
            <w:vMerge w:val="restart"/>
          </w:tcPr>
          <w:p w14:paraId="233328E3" w14:textId="77777777" w:rsidR="002E7C02" w:rsidRDefault="002E7C02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7CB4530B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6a) That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 a normal part of daily life, in the same way as physical health</w:t>
            </w:r>
          </w:p>
          <w:p w14:paraId="2CE2D13F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6e) The benefits of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physical exercise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time outdoors, community participation, voluntary and service-based activity on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 and happiness</w:t>
            </w:r>
          </w:p>
          <w:p w14:paraId="1482284B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8a) The characteristics and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and physical benefits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of an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active lifestyle</w:t>
            </w:r>
          </w:p>
          <w:p w14:paraId="605086E2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8b) The importance of building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regular exercise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into daily and weekly routines and how to achieve this; for example walking or cycling to school, a daily active mile or other forms of regular, vigorous exercise</w:t>
            </w:r>
          </w:p>
          <w:p w14:paraId="0C536A71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8c) The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risks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associated with an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inactive lifestyle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obesity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)</w:t>
            </w:r>
          </w:p>
          <w:p w14:paraId="77271876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8d) How and when to seek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including which adults to speak to in school if they're worried about their health</w:t>
            </w:r>
          </w:p>
          <w:p w14:paraId="31E2558A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9a) What constitutes a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healthy diet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understanding calories and other nutritional content)</w:t>
            </w:r>
          </w:p>
          <w:p w14:paraId="52F84D8C" w14:textId="77777777" w:rsidR="002E7C02" w:rsidRPr="00A207BD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9b) The principles of planning and preparing a range of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healthy meals</w:t>
            </w:r>
          </w:p>
          <w:p w14:paraId="1AC3D977" w14:textId="77777777" w:rsidR="002E7C02" w:rsidRPr="00A207BD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9c) The characteristics of a poor diet and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risks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associated with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unhealthy eating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(including, for example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, obesity and tooth decay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) and other behaviours (e.g. the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impact of alcohol on diet or health)</w:t>
            </w:r>
          </w:p>
          <w:p w14:paraId="667A6965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10a) The facts about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legal and illegal harmful substances 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and associated risks, including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smoking, alcohol use and drug-taking</w:t>
            </w:r>
          </w:p>
          <w:p w14:paraId="012A2641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11a) How to recognise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early signs of physical illness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such as weight loss or unexplained changes to the body</w:t>
            </w:r>
          </w:p>
          <w:p w14:paraId="490A47EE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11b) About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safe and unsafe exposure to the sun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how to reduce the risk of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sun damage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, including skin cancer</w:t>
            </w:r>
          </w:p>
          <w:p w14:paraId="2A7657C5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lastRenderedPageBreak/>
              <w:t xml:space="preserve">11c) The importance of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sufficient good quality sleep 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for good health and that a lack of sleep can affect weight, mood and ability to learn</w:t>
            </w:r>
          </w:p>
          <w:p w14:paraId="1911EB7F" w14:textId="77777777" w:rsidR="002E7C02" w:rsidRPr="006F4371" w:rsidRDefault="002E7C0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6i) Where and how to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seek support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(including recognising the triggers for seeking support), including whom in school they should speak to if they're worried about their own or someone else’s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wellbeing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or ability to control their emotions (including issues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arising online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>)</w:t>
            </w:r>
          </w:p>
          <w:p w14:paraId="5F843330" w14:textId="77777777" w:rsidR="002E7C02" w:rsidRDefault="002E7C02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6j) It's common for people to experience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mental ill health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. For many people who do, the problems can be resolved if the right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support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 made available, especially if accessed early enough</w:t>
            </w:r>
          </w:p>
          <w:p w14:paraId="6DACA049" w14:textId="77777777" w:rsidR="002E7C02" w:rsidRPr="00044E5F" w:rsidRDefault="002E7C02" w:rsidP="00E842BA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2E7C02" w14:paraId="1A333596" w14:textId="77777777" w:rsidTr="00BB3144">
        <w:trPr>
          <w:trHeight w:val="744"/>
        </w:trPr>
        <w:tc>
          <w:tcPr>
            <w:tcW w:w="1602" w:type="dxa"/>
            <w:vMerge/>
          </w:tcPr>
          <w:p w14:paraId="6DBA2B3F" w14:textId="77777777" w:rsidR="002E7C02" w:rsidRPr="00701124" w:rsidRDefault="002E7C02" w:rsidP="00E842BA">
            <w:pPr>
              <w:rPr>
                <w:rFonts w:ascii="Comic Sans MS" w:hAnsi="Comic Sans MS"/>
              </w:rPr>
            </w:pPr>
          </w:p>
        </w:tc>
        <w:tc>
          <w:tcPr>
            <w:tcW w:w="8424" w:type="dxa"/>
            <w:shd w:val="clear" w:color="auto" w:fill="FFFF00"/>
          </w:tcPr>
          <w:p w14:paraId="1A1A04C7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7336078D" w14:textId="77777777" w:rsidR="002E7C02" w:rsidRPr="002019D1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support our own mental well-being?</w:t>
            </w:r>
          </w:p>
        </w:tc>
        <w:tc>
          <w:tcPr>
            <w:tcW w:w="5680" w:type="dxa"/>
            <w:vMerge/>
          </w:tcPr>
          <w:p w14:paraId="7ACCB470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  <w:tr w:rsidR="002E7C02" w14:paraId="3F2C537E" w14:textId="77777777" w:rsidTr="00BB3144">
        <w:trPr>
          <w:trHeight w:val="744"/>
        </w:trPr>
        <w:tc>
          <w:tcPr>
            <w:tcW w:w="1602" w:type="dxa"/>
            <w:vMerge/>
          </w:tcPr>
          <w:p w14:paraId="399B6993" w14:textId="77777777" w:rsidR="002E7C02" w:rsidRPr="00701124" w:rsidRDefault="002E7C02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424" w:type="dxa"/>
            <w:shd w:val="clear" w:color="auto" w:fill="FFFF00"/>
          </w:tcPr>
          <w:p w14:paraId="1A2DFB14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7105FD76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choices can we make to support a healthy balanced lifestyle?</w:t>
            </w:r>
          </w:p>
          <w:p w14:paraId="0DD997D9" w14:textId="77777777" w:rsidR="002E7C02" w:rsidRPr="008C14AC" w:rsidRDefault="002E7C02" w:rsidP="00E842BA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8C14AC">
              <w:rPr>
                <w:rFonts w:ascii="Candara" w:hAnsi="Candara" w:cstheme="minorHAnsi"/>
                <w:i/>
                <w:sz w:val="20"/>
                <w:szCs w:val="20"/>
              </w:rPr>
              <w:t>(how to plan a healthy meal, and maintain good physical and dental health through diet)</w:t>
            </w:r>
          </w:p>
          <w:p w14:paraId="6FA31C99" w14:textId="77777777" w:rsidR="002E7C02" w:rsidRPr="0063256B" w:rsidRDefault="002E7C02" w:rsidP="00E842BA">
            <w:pPr>
              <w:rPr>
                <w:rFonts w:ascii="Candara" w:hAnsi="Candara" w:cstheme="minorHAnsi"/>
                <w:i/>
              </w:rPr>
            </w:pPr>
          </w:p>
        </w:tc>
        <w:tc>
          <w:tcPr>
            <w:tcW w:w="5680" w:type="dxa"/>
            <w:vMerge/>
          </w:tcPr>
          <w:p w14:paraId="5F8CFF55" w14:textId="77777777" w:rsidR="002E7C02" w:rsidRPr="0020149C" w:rsidRDefault="002E7C02" w:rsidP="00E842BA">
            <w:pPr>
              <w:ind w:firstLine="720"/>
              <w:rPr>
                <w:rFonts w:cstheme="minorHAnsi"/>
              </w:rPr>
            </w:pPr>
          </w:p>
        </w:tc>
      </w:tr>
      <w:tr w:rsidR="002E7C02" w14:paraId="5F710F0C" w14:textId="77777777" w:rsidTr="00BB3144">
        <w:trPr>
          <w:trHeight w:val="744"/>
        </w:trPr>
        <w:tc>
          <w:tcPr>
            <w:tcW w:w="1602" w:type="dxa"/>
            <w:vMerge/>
          </w:tcPr>
          <w:p w14:paraId="228BED08" w14:textId="77777777" w:rsidR="002E7C02" w:rsidRPr="00701124" w:rsidRDefault="002E7C02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24" w:type="dxa"/>
            <w:shd w:val="clear" w:color="auto" w:fill="FFFF00"/>
          </w:tcPr>
          <w:p w14:paraId="6D1100BA" w14:textId="77777777" w:rsidR="002E7C02" w:rsidRDefault="002E7C02" w:rsidP="00E842BA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  <w:p w14:paraId="4055E1F2" w14:textId="77777777" w:rsidR="002E7C02" w:rsidRDefault="002E7C02" w:rsidP="0063256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choices can we make to support a healthy balanced lifestyle?</w:t>
            </w:r>
          </w:p>
          <w:p w14:paraId="39C9DCDA" w14:textId="77777777" w:rsidR="002E7C02" w:rsidRDefault="002E7C02" w:rsidP="00E842BA">
            <w:pPr>
              <w:tabs>
                <w:tab w:val="left" w:pos="2712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63256B">
              <w:rPr>
                <w:rFonts w:ascii="Candara" w:hAnsi="Candara" w:cstheme="minorHAnsi"/>
                <w:i/>
                <w:sz w:val="20"/>
                <w:szCs w:val="20"/>
              </w:rPr>
              <w:t>(balancing online time with other activities, staying physically active)</w:t>
            </w:r>
          </w:p>
          <w:p w14:paraId="102A6C2B" w14:textId="77777777" w:rsidR="002E7C02" w:rsidRPr="0063256B" w:rsidRDefault="002E7C02" w:rsidP="00E842BA">
            <w:pPr>
              <w:tabs>
                <w:tab w:val="left" w:pos="2712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</w:p>
        </w:tc>
        <w:tc>
          <w:tcPr>
            <w:tcW w:w="5680" w:type="dxa"/>
            <w:vMerge/>
          </w:tcPr>
          <w:p w14:paraId="46846059" w14:textId="77777777" w:rsidR="002E7C02" w:rsidRPr="00297A85" w:rsidRDefault="002E7C02" w:rsidP="00E842BA">
            <w:pPr>
              <w:rPr>
                <w:rFonts w:cstheme="minorHAnsi"/>
              </w:rPr>
            </w:pPr>
          </w:p>
        </w:tc>
      </w:tr>
      <w:tr w:rsidR="002E7C02" w14:paraId="4E48F32B" w14:textId="77777777" w:rsidTr="00BB3144">
        <w:trPr>
          <w:trHeight w:val="744"/>
        </w:trPr>
        <w:tc>
          <w:tcPr>
            <w:tcW w:w="1602" w:type="dxa"/>
            <w:vMerge/>
          </w:tcPr>
          <w:p w14:paraId="0F5B1B99" w14:textId="77777777" w:rsidR="002E7C02" w:rsidRPr="00701124" w:rsidRDefault="002E7C02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24" w:type="dxa"/>
            <w:shd w:val="clear" w:color="auto" w:fill="FFFF00"/>
          </w:tcPr>
          <w:p w14:paraId="353E8710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3AD0396B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impact can sleep have on our physical and mental well-being?</w:t>
            </w:r>
          </w:p>
          <w:p w14:paraId="61379815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we support ourselves with developing a healthy sleep pattern?</w:t>
            </w:r>
          </w:p>
          <w:p w14:paraId="2CD25225" w14:textId="77777777" w:rsidR="002E7C02" w:rsidRPr="002019D1" w:rsidRDefault="002E7C0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1BA61A3A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  <w:tr w:rsidR="002E7C02" w14:paraId="0D767AF0" w14:textId="77777777" w:rsidTr="00BB3144">
        <w:trPr>
          <w:trHeight w:val="744"/>
        </w:trPr>
        <w:tc>
          <w:tcPr>
            <w:tcW w:w="1602" w:type="dxa"/>
            <w:vMerge/>
          </w:tcPr>
          <w:p w14:paraId="5FA59921" w14:textId="77777777" w:rsidR="002E7C02" w:rsidRPr="00701124" w:rsidRDefault="002E7C02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24" w:type="dxa"/>
            <w:shd w:val="clear" w:color="auto" w:fill="FFFF00"/>
          </w:tcPr>
          <w:p w14:paraId="6EF05F07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167A79CB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would we describe a habit?</w:t>
            </w:r>
          </w:p>
          <w:p w14:paraId="739F2A19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Can we identify good habits/bad habits?</w:t>
            </w:r>
          </w:p>
          <w:p w14:paraId="3C1EFA9E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sort of strategies can we use to break a bad habit? </w:t>
            </w:r>
          </w:p>
          <w:p w14:paraId="0B814ADB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Who could support?</w:t>
            </w:r>
          </w:p>
          <w:p w14:paraId="7A2163A9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6DF93BC2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  <w:tr w:rsidR="00BB3144" w14:paraId="7564B4CB" w14:textId="77777777" w:rsidTr="00BB3144">
        <w:trPr>
          <w:trHeight w:val="744"/>
        </w:trPr>
        <w:tc>
          <w:tcPr>
            <w:tcW w:w="1602" w:type="dxa"/>
            <w:vMerge/>
          </w:tcPr>
          <w:p w14:paraId="528E7F7D" w14:textId="77777777" w:rsidR="00BB3144" w:rsidRPr="00701124" w:rsidRDefault="00BB3144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424" w:type="dxa"/>
            <w:shd w:val="clear" w:color="auto" w:fill="FFFF00"/>
          </w:tcPr>
          <w:p w14:paraId="43627F40" w14:textId="77777777" w:rsidR="00BB3144" w:rsidRDefault="00BB3144" w:rsidP="00E842B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Assessment</w:t>
            </w:r>
          </w:p>
          <w:p w14:paraId="5D45AAD1" w14:textId="77777777" w:rsidR="00037713" w:rsidRPr="00037713" w:rsidRDefault="00037713" w:rsidP="00E842B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041C0B3" w14:textId="7F2F9882" w:rsidR="00BB3144" w:rsidRDefault="00BB3144" w:rsidP="00E842B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Victor’s lifestyle</w:t>
            </w:r>
            <w:r w:rsidR="00037713">
              <w:rPr>
                <w:rFonts w:ascii="Candara" w:hAnsi="Candara"/>
                <w:b/>
                <w:bCs/>
                <w:sz w:val="24"/>
                <w:szCs w:val="24"/>
              </w:rPr>
              <w:t xml:space="preserve"> (</w:t>
            </w: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caused by his obsession with science</w:t>
            </w:r>
            <w:r w:rsidR="00037713">
              <w:rPr>
                <w:rFonts w:ascii="Candara" w:hAnsi="Candara"/>
                <w:b/>
                <w:bCs/>
                <w:sz w:val="24"/>
                <w:szCs w:val="24"/>
              </w:rPr>
              <w:t xml:space="preserve">) </w:t>
            </w:r>
            <w:r w:rsidRPr="00037713">
              <w:rPr>
                <w:rFonts w:ascii="Candara" w:hAnsi="Candara"/>
                <w:b/>
                <w:bCs/>
                <w:sz w:val="24"/>
                <w:szCs w:val="24"/>
              </w:rPr>
              <w:t>was unhealthy and full of bad habits. Create a timeline that tracks the significant points in the decline in his health.</w:t>
            </w:r>
          </w:p>
          <w:p w14:paraId="36802382" w14:textId="23CE3A82" w:rsidR="00A61F4A" w:rsidRDefault="00A61F4A" w:rsidP="00E842B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Or</w:t>
            </w:r>
          </w:p>
          <w:p w14:paraId="30412C6E" w14:textId="4A8A05FA" w:rsidR="00A61F4A" w:rsidRPr="00037713" w:rsidRDefault="00A61F4A" w:rsidP="00E842B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Write a text message to Victor explaining you are worried. Urge him to ask for help.</w:t>
            </w:r>
          </w:p>
          <w:p w14:paraId="3FBDB879" w14:textId="399F168C" w:rsidR="00BB3144" w:rsidRPr="00BB3144" w:rsidRDefault="00BB3144" w:rsidP="00E842BA">
            <w:pPr>
              <w:rPr>
                <w:rFonts w:ascii="Candara" w:hAnsi="Candara" w:cstheme="minorHAnsi"/>
                <w:b/>
                <w:bCs/>
              </w:rPr>
            </w:pPr>
          </w:p>
        </w:tc>
        <w:tc>
          <w:tcPr>
            <w:tcW w:w="5680" w:type="dxa"/>
            <w:vMerge/>
          </w:tcPr>
          <w:p w14:paraId="6C5AE088" w14:textId="77777777" w:rsidR="00BB3144" w:rsidRPr="009A2E28" w:rsidRDefault="00BB3144" w:rsidP="00E842BA">
            <w:pPr>
              <w:rPr>
                <w:rFonts w:cstheme="minorHAnsi"/>
              </w:rPr>
            </w:pPr>
          </w:p>
        </w:tc>
      </w:tr>
      <w:tr w:rsidR="002E7C02" w14:paraId="3B4DA863" w14:textId="77777777" w:rsidTr="00BB3144">
        <w:trPr>
          <w:trHeight w:val="744"/>
        </w:trPr>
        <w:tc>
          <w:tcPr>
            <w:tcW w:w="1602" w:type="dxa"/>
            <w:vMerge/>
          </w:tcPr>
          <w:p w14:paraId="15570D9A" w14:textId="77777777" w:rsidR="002E7C02" w:rsidRPr="009A2E28" w:rsidRDefault="002E7C02" w:rsidP="00E842BA">
            <w:pPr>
              <w:rPr>
                <w:rFonts w:eastAsia="Arial"/>
              </w:rPr>
            </w:pPr>
          </w:p>
        </w:tc>
        <w:tc>
          <w:tcPr>
            <w:tcW w:w="8424" w:type="dxa"/>
            <w:shd w:val="clear" w:color="auto" w:fill="00B050"/>
          </w:tcPr>
          <w:p w14:paraId="47B17A34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7EA9EBA3" w14:textId="3549A979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How can we recognise </w:t>
            </w:r>
            <w:r w:rsidR="00BB3144">
              <w:rPr>
                <w:rFonts w:ascii="Candara" w:hAnsi="Candara" w:cstheme="minorHAnsi"/>
              </w:rPr>
              <w:t>i</w:t>
            </w:r>
            <w:r>
              <w:rPr>
                <w:rFonts w:ascii="Candara" w:hAnsi="Candara" w:cstheme="minorHAnsi"/>
              </w:rPr>
              <w:t>f we are feeling not quite right physically or mentally?</w:t>
            </w:r>
          </w:p>
          <w:p w14:paraId="57C1C8BF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When should we seek help?</w:t>
            </w:r>
          </w:p>
          <w:p w14:paraId="403F1D08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could we seek help?</w:t>
            </w:r>
          </w:p>
          <w:p w14:paraId="504986FC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2FCC4B89" w14:textId="77777777" w:rsidR="002E7C02" w:rsidRPr="0063256B" w:rsidRDefault="002E7C02" w:rsidP="0063256B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4B7AA661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  <w:tr w:rsidR="002E7C02" w14:paraId="392EC153" w14:textId="77777777" w:rsidTr="00BB3144">
        <w:trPr>
          <w:trHeight w:val="744"/>
        </w:trPr>
        <w:tc>
          <w:tcPr>
            <w:tcW w:w="1602" w:type="dxa"/>
            <w:vMerge w:val="restart"/>
          </w:tcPr>
          <w:p w14:paraId="2D41ACF1" w14:textId="77777777" w:rsidR="002E7C02" w:rsidRPr="009A2E28" w:rsidRDefault="002E7C02" w:rsidP="00E842BA">
            <w:pPr>
              <w:rPr>
                <w:rFonts w:eastAsia="Arial"/>
              </w:rPr>
            </w:pPr>
          </w:p>
        </w:tc>
        <w:tc>
          <w:tcPr>
            <w:tcW w:w="8424" w:type="dxa"/>
            <w:shd w:val="clear" w:color="auto" w:fill="00B050"/>
          </w:tcPr>
          <w:p w14:paraId="4B945E42" w14:textId="5C6379A3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might prevent someone from seeking help about a physical or mental health problem?</w:t>
            </w:r>
          </w:p>
          <w:p w14:paraId="15F0F979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happen if they don’t seek help?</w:t>
            </w:r>
          </w:p>
          <w:p w14:paraId="589F5539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could we support someone in this situation?</w:t>
            </w:r>
          </w:p>
          <w:p w14:paraId="7395435F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40468148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6BDA850A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  <w:tr w:rsidR="009523AC" w14:paraId="35FE9A9A" w14:textId="77777777" w:rsidTr="00BB3144">
        <w:trPr>
          <w:trHeight w:val="744"/>
        </w:trPr>
        <w:tc>
          <w:tcPr>
            <w:tcW w:w="1602" w:type="dxa"/>
            <w:vMerge/>
          </w:tcPr>
          <w:p w14:paraId="51BB6E2F" w14:textId="77777777" w:rsidR="009523AC" w:rsidRPr="009A2E28" w:rsidRDefault="009523AC" w:rsidP="00E842BA">
            <w:pPr>
              <w:rPr>
                <w:rFonts w:eastAsia="Arial"/>
              </w:rPr>
            </w:pPr>
          </w:p>
        </w:tc>
        <w:tc>
          <w:tcPr>
            <w:tcW w:w="8424" w:type="dxa"/>
            <w:shd w:val="clear" w:color="auto" w:fill="00B050"/>
          </w:tcPr>
          <w:p w14:paraId="1E7EE388" w14:textId="77777777" w:rsidR="009523AC" w:rsidRDefault="009523AC" w:rsidP="00E842BA">
            <w:pPr>
              <w:rPr>
                <w:rFonts w:ascii="Candara" w:hAnsi="Candara" w:cstheme="minorHAnsi"/>
              </w:rPr>
            </w:pPr>
          </w:p>
          <w:p w14:paraId="04EBA5D0" w14:textId="77777777" w:rsidR="009523AC" w:rsidRDefault="009523AC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common are mental health issues?</w:t>
            </w:r>
          </w:p>
          <w:p w14:paraId="5F44C206" w14:textId="77777777" w:rsidR="009523AC" w:rsidRDefault="009523AC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sort of mental health issues can we identify?</w:t>
            </w:r>
          </w:p>
          <w:p w14:paraId="6BD4597C" w14:textId="77777777" w:rsidR="009523AC" w:rsidRDefault="009523AC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What support is available for people experiencing mental health issues? </w:t>
            </w:r>
          </w:p>
          <w:p w14:paraId="4C79ED2C" w14:textId="77777777" w:rsidR="009523AC" w:rsidRDefault="009523AC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7C8C8606" w14:textId="77777777" w:rsidR="009523AC" w:rsidRPr="009A2E28" w:rsidRDefault="009523AC" w:rsidP="00E842BA">
            <w:pPr>
              <w:rPr>
                <w:rFonts w:cstheme="minorHAnsi"/>
              </w:rPr>
            </w:pPr>
          </w:p>
        </w:tc>
      </w:tr>
      <w:tr w:rsidR="002E7C02" w14:paraId="003CEF75" w14:textId="77777777" w:rsidTr="00BB3144">
        <w:trPr>
          <w:trHeight w:val="744"/>
        </w:trPr>
        <w:tc>
          <w:tcPr>
            <w:tcW w:w="1602" w:type="dxa"/>
            <w:vMerge/>
          </w:tcPr>
          <w:p w14:paraId="037DDAB1" w14:textId="77777777" w:rsidR="002E7C02" w:rsidRPr="009A2E28" w:rsidRDefault="002E7C02" w:rsidP="00E842BA">
            <w:pPr>
              <w:rPr>
                <w:rFonts w:eastAsia="Arial"/>
              </w:rPr>
            </w:pPr>
          </w:p>
        </w:tc>
        <w:tc>
          <w:tcPr>
            <w:tcW w:w="8424" w:type="dxa"/>
            <w:shd w:val="clear" w:color="auto" w:fill="00B050"/>
          </w:tcPr>
          <w:p w14:paraId="0E3B7C7D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1B238621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might prevent someone from seeking help with a physical/mental health problem?</w:t>
            </w:r>
          </w:p>
          <w:p w14:paraId="3CDD54BD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happen if help is not sought?</w:t>
            </w:r>
          </w:p>
          <w:p w14:paraId="1208ABB5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can we do if we are worried about someone who is reluctant to seek help?</w:t>
            </w:r>
          </w:p>
          <w:p w14:paraId="71AFF872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  <w:p w14:paraId="06DB2860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20A8A133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  <w:tr w:rsidR="00BB3144" w14:paraId="007C7DD4" w14:textId="77777777" w:rsidTr="00BB3144">
        <w:trPr>
          <w:trHeight w:val="744"/>
        </w:trPr>
        <w:tc>
          <w:tcPr>
            <w:tcW w:w="1602" w:type="dxa"/>
            <w:vMerge/>
          </w:tcPr>
          <w:p w14:paraId="2371FED9" w14:textId="77777777" w:rsidR="00BB3144" w:rsidRPr="009A2E28" w:rsidRDefault="00BB3144" w:rsidP="00E842BA">
            <w:pPr>
              <w:rPr>
                <w:rFonts w:eastAsia="Arial"/>
              </w:rPr>
            </w:pPr>
          </w:p>
        </w:tc>
        <w:tc>
          <w:tcPr>
            <w:tcW w:w="8424" w:type="dxa"/>
            <w:shd w:val="clear" w:color="auto" w:fill="00B050"/>
          </w:tcPr>
          <w:p w14:paraId="58322110" w14:textId="405E110A" w:rsidR="00BB3144" w:rsidRDefault="00BB3144" w:rsidP="00BB3144">
            <w:pPr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  <w:r w:rsidRPr="00037713">
              <w:rPr>
                <w:rFonts w:ascii="Candara" w:hAnsi="Candara" w:cstheme="minorHAnsi"/>
                <w:b/>
                <w:bCs/>
                <w:sz w:val="24"/>
                <w:szCs w:val="24"/>
              </w:rPr>
              <w:t>Assessment</w:t>
            </w:r>
          </w:p>
          <w:p w14:paraId="2D6C6F9C" w14:textId="77777777" w:rsidR="00037713" w:rsidRPr="00037713" w:rsidRDefault="00037713" w:rsidP="00BB3144">
            <w:pPr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</w:p>
          <w:p w14:paraId="674AA09F" w14:textId="410A8FC4" w:rsidR="00BB3144" w:rsidRDefault="00A61F4A" w:rsidP="00BB3144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b/>
                <w:bCs/>
                <w:sz w:val="24"/>
                <w:szCs w:val="24"/>
              </w:rPr>
              <w:t>Does love and kindness keep us healthy?  Is love and kindness essential to growth?</w:t>
            </w:r>
          </w:p>
        </w:tc>
        <w:tc>
          <w:tcPr>
            <w:tcW w:w="5680" w:type="dxa"/>
            <w:vMerge/>
          </w:tcPr>
          <w:p w14:paraId="3500F324" w14:textId="77777777" w:rsidR="00BB3144" w:rsidRPr="009A2E28" w:rsidRDefault="00BB3144" w:rsidP="00E842BA">
            <w:pPr>
              <w:rPr>
                <w:rFonts w:cstheme="minorHAnsi"/>
              </w:rPr>
            </w:pPr>
          </w:p>
        </w:tc>
      </w:tr>
      <w:tr w:rsidR="002E7C02" w14:paraId="33792CB1" w14:textId="77777777" w:rsidTr="00BB3144">
        <w:trPr>
          <w:trHeight w:val="744"/>
        </w:trPr>
        <w:tc>
          <w:tcPr>
            <w:tcW w:w="1602" w:type="dxa"/>
            <w:vMerge/>
          </w:tcPr>
          <w:p w14:paraId="3CBB0B62" w14:textId="77777777" w:rsidR="002E7C02" w:rsidRPr="009A2E28" w:rsidRDefault="002E7C02" w:rsidP="00E842BA">
            <w:pPr>
              <w:rPr>
                <w:rFonts w:eastAsia="Arial"/>
              </w:rPr>
            </w:pPr>
          </w:p>
        </w:tc>
        <w:tc>
          <w:tcPr>
            <w:tcW w:w="8424" w:type="dxa"/>
            <w:shd w:val="clear" w:color="auto" w:fill="00B050"/>
          </w:tcPr>
          <w:p w14:paraId="6EB08B10" w14:textId="77777777" w:rsidR="009523AC" w:rsidRDefault="009523AC" w:rsidP="00E842BA">
            <w:pPr>
              <w:rPr>
                <w:rFonts w:ascii="Candara" w:hAnsi="Candara" w:cstheme="minorHAnsi"/>
              </w:rPr>
            </w:pPr>
          </w:p>
          <w:p w14:paraId="05D3D296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can legal or illegal drugs affect health?</w:t>
            </w:r>
          </w:p>
          <w:p w14:paraId="2A427C04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539C6FC8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  <w:tr w:rsidR="002E7C02" w14:paraId="77E1F079" w14:textId="77777777" w:rsidTr="00BB3144">
        <w:trPr>
          <w:trHeight w:val="744"/>
        </w:trPr>
        <w:tc>
          <w:tcPr>
            <w:tcW w:w="1602" w:type="dxa"/>
            <w:vMerge/>
          </w:tcPr>
          <w:p w14:paraId="4AB43E65" w14:textId="77777777" w:rsidR="002E7C02" w:rsidRPr="009A2E28" w:rsidRDefault="002E7C02" w:rsidP="00E842BA">
            <w:pPr>
              <w:rPr>
                <w:rFonts w:eastAsia="Arial"/>
              </w:rPr>
            </w:pPr>
          </w:p>
        </w:tc>
        <w:tc>
          <w:tcPr>
            <w:tcW w:w="8424" w:type="dxa"/>
            <w:shd w:val="clear" w:color="auto" w:fill="00B050"/>
          </w:tcPr>
          <w:p w14:paraId="7FCA7617" w14:textId="77777777" w:rsidR="009523AC" w:rsidRDefault="009523AC" w:rsidP="00E842BA">
            <w:pPr>
              <w:rPr>
                <w:rFonts w:ascii="Candara" w:hAnsi="Candara" w:cstheme="minorHAnsi"/>
              </w:rPr>
            </w:pPr>
          </w:p>
          <w:p w14:paraId="1521428D" w14:textId="77777777" w:rsidR="002E7C02" w:rsidRDefault="002E7C0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could we manage situations involving drugs in order to keep ourselves safe?</w:t>
            </w:r>
          </w:p>
          <w:p w14:paraId="3802C7CE" w14:textId="77777777" w:rsidR="002E7C02" w:rsidRDefault="002E7C0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680" w:type="dxa"/>
            <w:vMerge/>
          </w:tcPr>
          <w:p w14:paraId="5DB80698" w14:textId="77777777" w:rsidR="002E7C02" w:rsidRPr="009A2E28" w:rsidRDefault="002E7C02" w:rsidP="00E842BA">
            <w:pPr>
              <w:rPr>
                <w:rFonts w:cstheme="minorHAnsi"/>
              </w:rPr>
            </w:pPr>
          </w:p>
        </w:tc>
      </w:tr>
    </w:tbl>
    <w:p w14:paraId="31D34A71" w14:textId="77777777" w:rsidR="00F2440B" w:rsidRDefault="00F2440B" w:rsidP="00F2440B"/>
    <w:p w14:paraId="11DBADE4" w14:textId="77777777" w:rsidR="00F2440B" w:rsidRDefault="00F2440B"/>
    <w:p w14:paraId="33AAB954" w14:textId="77777777" w:rsidR="00F2440B" w:rsidRDefault="00F2440B"/>
    <w:p w14:paraId="5AD23A2A" w14:textId="77777777" w:rsidR="00F2440B" w:rsidRDefault="00F2440B"/>
    <w:p w14:paraId="18D1FEB1" w14:textId="77777777" w:rsidR="000F4A59" w:rsidRDefault="000F4A59"/>
    <w:tbl>
      <w:tblPr>
        <w:tblStyle w:val="TableGrid"/>
        <w:tblW w:w="15706" w:type="dxa"/>
        <w:tblInd w:w="-572" w:type="dxa"/>
        <w:tblLook w:val="04A0" w:firstRow="1" w:lastRow="0" w:firstColumn="1" w:lastColumn="0" w:noHBand="0" w:noVBand="1"/>
      </w:tblPr>
      <w:tblGrid>
        <w:gridCol w:w="1247"/>
        <w:gridCol w:w="8647"/>
        <w:gridCol w:w="5812"/>
      </w:tblGrid>
      <w:tr w:rsidR="00F2440B" w14:paraId="34FC1905" w14:textId="77777777" w:rsidTr="00E842BA">
        <w:trPr>
          <w:trHeight w:val="558"/>
        </w:trPr>
        <w:tc>
          <w:tcPr>
            <w:tcW w:w="15706" w:type="dxa"/>
            <w:gridSpan w:val="3"/>
          </w:tcPr>
          <w:p w14:paraId="4B249308" w14:textId="77777777" w:rsidR="00F2440B" w:rsidRDefault="000F4A59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Summer 1 &amp; 2</w:t>
            </w:r>
          </w:p>
          <w:p w14:paraId="552985BA" w14:textId="77777777" w:rsidR="000F4A59" w:rsidRPr="00044E5F" w:rsidRDefault="000F4A59" w:rsidP="00E842BA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What will change as we become more independent?</w:t>
            </w:r>
          </w:p>
        </w:tc>
      </w:tr>
      <w:tr w:rsidR="00F2440B" w:rsidRPr="007A0A7D" w14:paraId="6499AAF7" w14:textId="77777777" w:rsidTr="00E842BA">
        <w:trPr>
          <w:trHeight w:val="391"/>
        </w:trPr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4658B699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RSHE Themes</w:t>
            </w:r>
          </w:p>
        </w:tc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5461E6FE" w14:textId="77777777" w:rsidR="00F2440B" w:rsidRPr="007A0A7D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Questions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14:paraId="4AE78F31" w14:textId="77777777" w:rsidR="00F2440B" w:rsidRDefault="00F2440B" w:rsidP="00E84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links to RSHE Objectives</w:t>
            </w:r>
          </w:p>
          <w:p w14:paraId="306D1A60" w14:textId="77777777" w:rsidR="00F2440B" w:rsidRPr="007A0A7D" w:rsidRDefault="00F2440B" w:rsidP="00E842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(key vocabulary in bold)</w:t>
            </w:r>
          </w:p>
        </w:tc>
      </w:tr>
      <w:tr w:rsidR="00CD59B2" w14:paraId="296125CD" w14:textId="77777777" w:rsidTr="00BB3144">
        <w:trPr>
          <w:trHeight w:val="744"/>
        </w:trPr>
        <w:tc>
          <w:tcPr>
            <w:tcW w:w="1247" w:type="dxa"/>
            <w:vMerge w:val="restart"/>
            <w:textDirection w:val="btLr"/>
          </w:tcPr>
          <w:p w14:paraId="7640BA9E" w14:textId="77777777" w:rsidR="00CD59B2" w:rsidRPr="000F4A59" w:rsidRDefault="00CD59B2" w:rsidP="00E842BA">
            <w:pPr>
              <w:ind w:left="113" w:right="113"/>
              <w:jc w:val="center"/>
              <w:rPr>
                <w:rFonts w:ascii="Candara" w:hAnsi="Candara"/>
              </w:rPr>
            </w:pPr>
            <w:r w:rsidRPr="000F4A59">
              <w:rPr>
                <w:rFonts w:ascii="Candara" w:hAnsi="Candara"/>
              </w:rPr>
              <w:t>Respectful relationships</w:t>
            </w:r>
          </w:p>
          <w:p w14:paraId="2C442707" w14:textId="77777777" w:rsidR="00CD59B2" w:rsidRPr="00701124" w:rsidRDefault="00CD59B2" w:rsidP="00E842BA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0F4A59">
              <w:rPr>
                <w:rFonts w:ascii="Candara" w:hAnsi="Candara"/>
              </w:rPr>
              <w:t>Families and people who care for me</w:t>
            </w:r>
          </w:p>
        </w:tc>
        <w:tc>
          <w:tcPr>
            <w:tcW w:w="8647" w:type="dxa"/>
            <w:shd w:val="clear" w:color="auto" w:fill="FFC000"/>
          </w:tcPr>
          <w:p w14:paraId="4D99F31C" w14:textId="77777777" w:rsidR="00CD59B2" w:rsidRDefault="00CD59B2" w:rsidP="00E842BA">
            <w:pPr>
              <w:rPr>
                <w:rFonts w:ascii="Candara" w:hAnsi="Candara" w:cstheme="minorHAnsi"/>
              </w:rPr>
            </w:pPr>
          </w:p>
          <w:p w14:paraId="26106286" w14:textId="77777777" w:rsidR="00CD59B2" w:rsidRDefault="00CD59B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might your relationships with people change as you get older and become an adult?</w:t>
            </w:r>
          </w:p>
          <w:p w14:paraId="5DA070FD" w14:textId="77777777" w:rsidR="00CD59B2" w:rsidRPr="00044E5F" w:rsidRDefault="00CD59B2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812" w:type="dxa"/>
            <w:vMerge w:val="restart"/>
          </w:tcPr>
          <w:p w14:paraId="6F1B9098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3a) The importance of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respecting others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even when they're very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different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(for example, physically, in character, personality or backgrounds), or make different choices or have different preferences or beliefs</w:t>
            </w:r>
          </w:p>
          <w:p w14:paraId="0F870CA2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3b) Practical steps they can take in a range of different contexts to improve or support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respectful relationships</w:t>
            </w:r>
          </w:p>
          <w:p w14:paraId="4AFC6E9B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3e) That in school and in wider society they can expect to be treated with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respect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by others, and that in turn they should show due respect to others, including those in positions of authority</w:t>
            </w:r>
          </w:p>
          <w:p w14:paraId="512BFC49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3g) What a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stereotype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is, and how stereotypes can be unfair, negative or destructive</w:t>
            </w:r>
          </w:p>
          <w:p w14:paraId="1F7A5D67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3h) The importance of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permission-seeking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and giving in relationships with friends, peers and adults</w:t>
            </w:r>
          </w:p>
          <w:p w14:paraId="345E0CF0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1c) That others’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families,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either in school or in the wider world,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sometimes look different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from their family, but that they should respect those differences and know that other children’s families are also characterised by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love and care</w:t>
            </w:r>
          </w:p>
          <w:p w14:paraId="172328D5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1d) That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stable, caring relationships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which may be of different types, are at the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heart of happy families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, and are important for children’s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security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as they grow up</w:t>
            </w:r>
          </w:p>
          <w:p w14:paraId="3AE23E75" w14:textId="77777777" w:rsidR="00CD59B2" w:rsidRPr="006F4371" w:rsidRDefault="00CD59B2" w:rsidP="008C14AC">
            <w:pPr>
              <w:shd w:val="clear" w:color="auto" w:fill="FFFFFF"/>
              <w:spacing w:afterLines="50" w:after="120"/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</w:pP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1e) That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marriage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(available to both opposite and same sex couples) and 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>civil partnerships represent a formal and legally recognised commitment</w:t>
            </w:r>
            <w:r w:rsidRPr="006F4371">
              <w:rPr>
                <w:rFonts w:ascii="Candara" w:eastAsia="Times New Roman" w:hAnsi="Candara" w:cs="Arial"/>
                <w:color w:val="7030A0"/>
                <w:sz w:val="20"/>
                <w:szCs w:val="20"/>
                <w:lang w:eastAsia="en-GB"/>
              </w:rPr>
              <w:t xml:space="preserve"> of two people to each other which is intended to be</w:t>
            </w:r>
            <w:r w:rsidRPr="00A207BD">
              <w:rPr>
                <w:rFonts w:ascii="Candara" w:eastAsia="Times New Roman" w:hAnsi="Candara" w:cs="Arial"/>
                <w:b/>
                <w:color w:val="7030A0"/>
                <w:sz w:val="20"/>
                <w:szCs w:val="20"/>
                <w:lang w:eastAsia="en-GB"/>
              </w:rPr>
              <w:t xml:space="preserve"> lifelong</w:t>
            </w:r>
          </w:p>
          <w:p w14:paraId="1482E87F" w14:textId="77777777" w:rsidR="00CD59B2" w:rsidRDefault="00CD59B2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7D1E0961" w14:textId="77777777" w:rsidR="00CD59B2" w:rsidRDefault="00CD59B2" w:rsidP="008C14AC">
            <w:pPr>
              <w:pStyle w:val="ListParagraph"/>
              <w:shd w:val="clear" w:color="auto" w:fill="FFFFFF"/>
              <w:spacing w:afterLines="50" w:after="120" w:line="240" w:lineRule="auto"/>
              <w:ind w:left="0"/>
              <w:rPr>
                <w:rFonts w:ascii="Candara" w:eastAsia="Times New Roman" w:hAnsi="Candara" w:cs="Arial"/>
                <w:sz w:val="20"/>
                <w:szCs w:val="20"/>
                <w:lang w:eastAsia="en-GB"/>
              </w:rPr>
            </w:pPr>
          </w:p>
          <w:p w14:paraId="045AC5C1" w14:textId="77777777" w:rsidR="00CD59B2" w:rsidRPr="00044E5F" w:rsidRDefault="00CD59B2" w:rsidP="00E842BA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CD59B2" w14:paraId="049260C1" w14:textId="77777777" w:rsidTr="00BB3144">
        <w:trPr>
          <w:trHeight w:val="744"/>
        </w:trPr>
        <w:tc>
          <w:tcPr>
            <w:tcW w:w="1247" w:type="dxa"/>
            <w:vMerge/>
          </w:tcPr>
          <w:p w14:paraId="0EF3F527" w14:textId="77777777" w:rsidR="00CD59B2" w:rsidRPr="00701124" w:rsidRDefault="00CD59B2" w:rsidP="00E842BA">
            <w:pPr>
              <w:rPr>
                <w:rFonts w:ascii="Comic Sans MS" w:hAnsi="Comic Sans MS"/>
              </w:rPr>
            </w:pPr>
          </w:p>
        </w:tc>
        <w:tc>
          <w:tcPr>
            <w:tcW w:w="8647" w:type="dxa"/>
            <w:shd w:val="clear" w:color="auto" w:fill="FFC000"/>
          </w:tcPr>
          <w:p w14:paraId="40109E2D" w14:textId="77777777" w:rsidR="00CD59B2" w:rsidRPr="002019D1" w:rsidRDefault="00CD59B2" w:rsidP="00E842BA">
            <w:pPr>
              <w:rPr>
                <w:rFonts w:ascii="Candara" w:hAnsi="Candara" w:cstheme="minorHAnsi"/>
              </w:rPr>
            </w:pPr>
          </w:p>
          <w:p w14:paraId="5891095A" w14:textId="77777777" w:rsidR="00CD59B2" w:rsidRDefault="00CD59B2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the healthy characteristics of a romantic relationship?</w:t>
            </w:r>
          </w:p>
          <w:p w14:paraId="4F2095D7" w14:textId="77777777" w:rsidR="00CD59B2" w:rsidRPr="002019D1" w:rsidRDefault="00CD59B2" w:rsidP="00F2440B">
            <w:pPr>
              <w:rPr>
                <w:rFonts w:ascii="Candara" w:hAnsi="Candara" w:cstheme="minorHAnsi"/>
              </w:rPr>
            </w:pPr>
          </w:p>
        </w:tc>
        <w:tc>
          <w:tcPr>
            <w:tcW w:w="5812" w:type="dxa"/>
            <w:vMerge/>
          </w:tcPr>
          <w:p w14:paraId="30213245" w14:textId="77777777" w:rsidR="00CD59B2" w:rsidRPr="009A2E28" w:rsidRDefault="00CD59B2" w:rsidP="00E842BA">
            <w:pPr>
              <w:rPr>
                <w:rFonts w:cstheme="minorHAnsi"/>
              </w:rPr>
            </w:pPr>
          </w:p>
        </w:tc>
      </w:tr>
      <w:tr w:rsidR="00CD59B2" w14:paraId="68B31202" w14:textId="77777777" w:rsidTr="00BB3144">
        <w:trPr>
          <w:trHeight w:val="744"/>
        </w:trPr>
        <w:tc>
          <w:tcPr>
            <w:tcW w:w="1247" w:type="dxa"/>
            <w:vMerge/>
          </w:tcPr>
          <w:p w14:paraId="7E967DDD" w14:textId="77777777" w:rsidR="00CD59B2" w:rsidRPr="00701124" w:rsidRDefault="00CD59B2" w:rsidP="00E842BA">
            <w:pPr>
              <w:rPr>
                <w:rFonts w:ascii="Comic Sans MS" w:eastAsia="Arial" w:hAnsi="Comic Sans MS"/>
              </w:rPr>
            </w:pPr>
          </w:p>
        </w:tc>
        <w:tc>
          <w:tcPr>
            <w:tcW w:w="8647" w:type="dxa"/>
            <w:shd w:val="clear" w:color="auto" w:fill="FFC000"/>
          </w:tcPr>
          <w:p w14:paraId="6E677880" w14:textId="77777777" w:rsidR="00CD59B2" w:rsidRPr="002019D1" w:rsidRDefault="00CD59B2" w:rsidP="00E842BA">
            <w:pPr>
              <w:rPr>
                <w:rFonts w:ascii="Candara" w:hAnsi="Candara" w:cstheme="minorHAnsi"/>
              </w:rPr>
            </w:pPr>
          </w:p>
          <w:p w14:paraId="1286B206" w14:textId="77777777" w:rsidR="00CD59B2" w:rsidRDefault="00CD59B2" w:rsidP="00F2440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might committed romantic relationships look different?</w:t>
            </w:r>
          </w:p>
          <w:p w14:paraId="54685CD5" w14:textId="77777777" w:rsidR="00CD59B2" w:rsidRDefault="00CD59B2" w:rsidP="009523AC">
            <w:pPr>
              <w:tabs>
                <w:tab w:val="center" w:pos="4215"/>
                <w:tab w:val="left" w:pos="6629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9523AC">
              <w:rPr>
                <w:rFonts w:ascii="Candara" w:hAnsi="Candara" w:cstheme="minorHAnsi"/>
                <w:i/>
                <w:sz w:val="20"/>
                <w:szCs w:val="20"/>
              </w:rPr>
              <w:t xml:space="preserve">(married, unmarried, civil partnership, </w:t>
            </w:r>
            <w:r w:rsidRPr="009523AC">
              <w:rPr>
                <w:rFonts w:ascii="Candara" w:hAnsi="Candara" w:cstheme="minorHAnsi"/>
                <w:i/>
                <w:sz w:val="20"/>
                <w:szCs w:val="20"/>
              </w:rPr>
              <w:tab/>
              <w:t>different genders, ethnicity, faith)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ab/>
            </w:r>
          </w:p>
          <w:p w14:paraId="42BE2A40" w14:textId="77777777" w:rsidR="00CD59B2" w:rsidRPr="009523AC" w:rsidRDefault="00CD59B2" w:rsidP="009523AC">
            <w:pPr>
              <w:tabs>
                <w:tab w:val="center" w:pos="4215"/>
                <w:tab w:val="left" w:pos="6629"/>
              </w:tabs>
              <w:rPr>
                <w:rFonts w:ascii="Candara" w:hAnsi="Candara" w:cstheme="minorHAnsi"/>
                <w:i/>
                <w:sz w:val="20"/>
                <w:szCs w:val="20"/>
              </w:rPr>
            </w:pPr>
          </w:p>
        </w:tc>
        <w:tc>
          <w:tcPr>
            <w:tcW w:w="5812" w:type="dxa"/>
            <w:vMerge/>
          </w:tcPr>
          <w:p w14:paraId="1467AF0C" w14:textId="77777777" w:rsidR="00CD59B2" w:rsidRPr="0020149C" w:rsidRDefault="00CD59B2" w:rsidP="00E842BA">
            <w:pPr>
              <w:ind w:firstLine="720"/>
              <w:rPr>
                <w:rFonts w:cstheme="minorHAnsi"/>
              </w:rPr>
            </w:pPr>
          </w:p>
        </w:tc>
      </w:tr>
      <w:tr w:rsidR="00CD59B2" w14:paraId="2AC454CF" w14:textId="77777777" w:rsidTr="00BB3144">
        <w:trPr>
          <w:trHeight w:val="744"/>
        </w:trPr>
        <w:tc>
          <w:tcPr>
            <w:tcW w:w="1247" w:type="dxa"/>
            <w:vMerge/>
          </w:tcPr>
          <w:p w14:paraId="38C6CED6" w14:textId="77777777" w:rsidR="00CD59B2" w:rsidRPr="00701124" w:rsidRDefault="00CD59B2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647" w:type="dxa"/>
            <w:shd w:val="clear" w:color="auto" w:fill="FFC000"/>
          </w:tcPr>
          <w:p w14:paraId="3DF9C81A" w14:textId="77777777" w:rsidR="00CD59B2" w:rsidRPr="002019D1" w:rsidRDefault="00CD59B2" w:rsidP="00E842BA">
            <w:pPr>
              <w:rPr>
                <w:rFonts w:ascii="Candara" w:hAnsi="Candara" w:cstheme="minorHAnsi"/>
              </w:rPr>
            </w:pPr>
          </w:p>
          <w:p w14:paraId="327E578D" w14:textId="77777777" w:rsidR="00CD59B2" w:rsidRDefault="00CD59B2" w:rsidP="00F2440B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Why might people choose to get married/ engage in a civil partnership?</w:t>
            </w:r>
          </w:p>
          <w:p w14:paraId="33F1885A" w14:textId="77777777" w:rsidR="00CD59B2" w:rsidRDefault="00CD59B2" w:rsidP="00F2440B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(include should be wanted equally- forcing someone to marry is a crime)</w:t>
            </w:r>
          </w:p>
          <w:p w14:paraId="5408AD26" w14:textId="77777777" w:rsidR="00CD59B2" w:rsidRPr="002019D1" w:rsidRDefault="00CD59B2" w:rsidP="00F2440B">
            <w:pPr>
              <w:tabs>
                <w:tab w:val="left" w:pos="2712"/>
              </w:tabs>
              <w:rPr>
                <w:rFonts w:ascii="Candara" w:hAnsi="Candara" w:cstheme="minorHAnsi"/>
              </w:rPr>
            </w:pPr>
          </w:p>
        </w:tc>
        <w:tc>
          <w:tcPr>
            <w:tcW w:w="5812" w:type="dxa"/>
            <w:vMerge/>
          </w:tcPr>
          <w:p w14:paraId="6BE77D71" w14:textId="77777777" w:rsidR="00CD59B2" w:rsidRPr="00297A85" w:rsidRDefault="00CD59B2" w:rsidP="00E842BA">
            <w:pPr>
              <w:rPr>
                <w:rFonts w:cstheme="minorHAnsi"/>
              </w:rPr>
            </w:pPr>
          </w:p>
        </w:tc>
      </w:tr>
      <w:tr w:rsidR="00CD59B2" w14:paraId="3D30BE82" w14:textId="77777777" w:rsidTr="00BB3144">
        <w:trPr>
          <w:trHeight w:val="744"/>
        </w:trPr>
        <w:tc>
          <w:tcPr>
            <w:tcW w:w="1247" w:type="dxa"/>
            <w:vMerge/>
          </w:tcPr>
          <w:p w14:paraId="48F64D4F" w14:textId="77777777" w:rsidR="00CD59B2" w:rsidRPr="00701124" w:rsidRDefault="00CD59B2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647" w:type="dxa"/>
            <w:shd w:val="clear" w:color="auto" w:fill="FFC000"/>
          </w:tcPr>
          <w:p w14:paraId="3118BD6F" w14:textId="77777777" w:rsidR="00CD59B2" w:rsidRDefault="00CD59B2" w:rsidP="00CD59B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be unhealthy in a romantic relationship?</w:t>
            </w:r>
          </w:p>
          <w:p w14:paraId="1D281FFF" w14:textId="77777777" w:rsidR="00CD59B2" w:rsidRDefault="00CD59B2" w:rsidP="00CD59B2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CD59B2">
              <w:rPr>
                <w:rFonts w:ascii="Candara" w:hAnsi="Candara" w:cstheme="minorHAnsi"/>
                <w:i/>
                <w:sz w:val="20"/>
                <w:szCs w:val="20"/>
              </w:rPr>
              <w:t>(</w:t>
            </w:r>
            <w:r>
              <w:rPr>
                <w:rFonts w:ascii="Candara" w:hAnsi="Candara" w:cstheme="minorHAnsi"/>
                <w:i/>
                <w:sz w:val="20"/>
                <w:szCs w:val="20"/>
              </w:rPr>
              <w:t xml:space="preserve">include that </w:t>
            </w:r>
            <w:r w:rsidRPr="00CD59B2">
              <w:rPr>
                <w:rFonts w:ascii="Candara" w:hAnsi="Candara" w:cstheme="minorHAnsi"/>
                <w:i/>
                <w:sz w:val="20"/>
                <w:szCs w:val="20"/>
              </w:rPr>
              <w:t>no-one should make you feel like you have to do something you feel worried/uncomfortable about)</w:t>
            </w:r>
          </w:p>
          <w:p w14:paraId="276036DB" w14:textId="77777777" w:rsidR="00CD59B2" w:rsidRPr="00CD59B2" w:rsidRDefault="00CD59B2" w:rsidP="00CD59B2">
            <w:pPr>
              <w:rPr>
                <w:rFonts w:ascii="Candara" w:hAnsi="Candara" w:cstheme="minorHAnsi"/>
                <w:i/>
                <w:sz w:val="20"/>
                <w:szCs w:val="20"/>
              </w:rPr>
            </w:pPr>
          </w:p>
          <w:p w14:paraId="31253265" w14:textId="77777777" w:rsidR="00CD59B2" w:rsidRDefault="00CD59B2" w:rsidP="00CD59B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could we do if something in our relationships with anyone makes us feel unsafe or uncomfortable?</w:t>
            </w:r>
          </w:p>
          <w:p w14:paraId="7B0B276D" w14:textId="77777777" w:rsidR="00CD59B2" w:rsidRDefault="00CD59B2" w:rsidP="00CD59B2">
            <w:pPr>
              <w:rPr>
                <w:rFonts w:ascii="Candara" w:hAnsi="Candara" w:cstheme="minorHAnsi"/>
              </w:rPr>
            </w:pPr>
          </w:p>
          <w:p w14:paraId="75F47F86" w14:textId="77777777" w:rsidR="00CD59B2" w:rsidRPr="002019D1" w:rsidRDefault="00CD59B2" w:rsidP="00CD59B2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might stop us seeking help? What could support us to manage those feelings?</w:t>
            </w:r>
          </w:p>
        </w:tc>
        <w:tc>
          <w:tcPr>
            <w:tcW w:w="5812" w:type="dxa"/>
            <w:vMerge/>
          </w:tcPr>
          <w:p w14:paraId="3FCD2C7E" w14:textId="77777777" w:rsidR="00CD59B2" w:rsidRPr="009A2E28" w:rsidRDefault="00CD59B2" w:rsidP="00E842BA">
            <w:pPr>
              <w:rPr>
                <w:rFonts w:cstheme="minorHAnsi"/>
              </w:rPr>
            </w:pPr>
          </w:p>
        </w:tc>
      </w:tr>
      <w:tr w:rsidR="00BB3144" w14:paraId="52E74F92" w14:textId="77777777" w:rsidTr="00BB3144">
        <w:trPr>
          <w:trHeight w:val="744"/>
        </w:trPr>
        <w:tc>
          <w:tcPr>
            <w:tcW w:w="1247" w:type="dxa"/>
            <w:vMerge/>
          </w:tcPr>
          <w:p w14:paraId="566EC80C" w14:textId="77777777" w:rsidR="00BB3144" w:rsidRPr="00701124" w:rsidRDefault="00BB3144" w:rsidP="00E842BA">
            <w:pPr>
              <w:rPr>
                <w:rFonts w:ascii="Comic Sans MS" w:hAnsi="Comic Sans MS" w:cstheme="minorHAnsi"/>
              </w:rPr>
            </w:pPr>
          </w:p>
        </w:tc>
        <w:tc>
          <w:tcPr>
            <w:tcW w:w="8647" w:type="dxa"/>
            <w:shd w:val="clear" w:color="auto" w:fill="FFC000"/>
          </w:tcPr>
          <w:p w14:paraId="42C1B688" w14:textId="77777777" w:rsidR="00D85D1D" w:rsidRPr="00FB1703" w:rsidRDefault="00D85D1D" w:rsidP="00E842BA">
            <w:pPr>
              <w:rPr>
                <w:rFonts w:ascii="Candara" w:hAnsi="Candara" w:cstheme="minorHAnsi"/>
                <w:b/>
                <w:bCs/>
              </w:rPr>
            </w:pPr>
            <w:r w:rsidRPr="00FB1703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72FD5564" w14:textId="7F39F4DB" w:rsidR="00BB3144" w:rsidRDefault="00A61F4A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  <w:b/>
                <w:bCs/>
              </w:rPr>
              <w:t>Work with a partner to create an Agony Aunt response to a problem of your choice.</w:t>
            </w:r>
            <w:r w:rsidR="00FB1703">
              <w:rPr>
                <w:rFonts w:ascii="Candara" w:hAnsi="Candara" w:cstheme="minorHAnsi"/>
                <w:b/>
                <w:bCs/>
              </w:rPr>
              <w:t xml:space="preserve"> </w:t>
            </w:r>
            <w:r w:rsidR="00BB3144">
              <w:rPr>
                <w:rFonts w:ascii="Candara" w:hAnsi="Candara" w:cstheme="minorHAnsi"/>
              </w:rPr>
              <w:t xml:space="preserve"> </w:t>
            </w:r>
          </w:p>
        </w:tc>
        <w:tc>
          <w:tcPr>
            <w:tcW w:w="5812" w:type="dxa"/>
            <w:vMerge/>
          </w:tcPr>
          <w:p w14:paraId="7BC1BFC8" w14:textId="77777777" w:rsidR="00BB3144" w:rsidRPr="009A2E28" w:rsidRDefault="00BB3144" w:rsidP="00E842BA">
            <w:pPr>
              <w:rPr>
                <w:rFonts w:cstheme="minorHAnsi"/>
              </w:rPr>
            </w:pPr>
          </w:p>
        </w:tc>
      </w:tr>
      <w:tr w:rsidR="00CD59B2" w14:paraId="43013F40" w14:textId="77777777" w:rsidTr="00BB3144">
        <w:trPr>
          <w:trHeight w:val="744"/>
        </w:trPr>
        <w:tc>
          <w:tcPr>
            <w:tcW w:w="1247" w:type="dxa"/>
            <w:vMerge/>
          </w:tcPr>
          <w:p w14:paraId="120947D0" w14:textId="77777777" w:rsidR="00CD59B2" w:rsidRPr="009A2E28" w:rsidRDefault="00CD59B2" w:rsidP="00E842BA">
            <w:pPr>
              <w:rPr>
                <w:rFonts w:eastAsia="Arial"/>
              </w:rPr>
            </w:pPr>
          </w:p>
        </w:tc>
        <w:tc>
          <w:tcPr>
            <w:tcW w:w="8647" w:type="dxa"/>
            <w:shd w:val="clear" w:color="auto" w:fill="FF0000"/>
          </w:tcPr>
          <w:p w14:paraId="0914AE17" w14:textId="77777777" w:rsidR="00CD59B2" w:rsidRDefault="00CD59B2" w:rsidP="00E842BA">
            <w:pPr>
              <w:rPr>
                <w:rFonts w:ascii="Candara" w:hAnsi="Candara" w:cstheme="minorHAnsi"/>
              </w:rPr>
            </w:pPr>
          </w:p>
          <w:p w14:paraId="79674C51" w14:textId="77777777" w:rsidR="00CD59B2" w:rsidRDefault="00CD59B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we looking forward to about growing up and becoming more independent?</w:t>
            </w:r>
          </w:p>
          <w:p w14:paraId="0AE7C6D3" w14:textId="77777777" w:rsidR="00CD59B2" w:rsidRDefault="00CD59B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might we be apprehensive about?</w:t>
            </w:r>
          </w:p>
          <w:p w14:paraId="78C348D1" w14:textId="77777777" w:rsidR="00CD59B2" w:rsidRPr="002019D1" w:rsidRDefault="00CD59B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could we seek support and advice as we grow up?</w:t>
            </w:r>
          </w:p>
        </w:tc>
        <w:tc>
          <w:tcPr>
            <w:tcW w:w="5812" w:type="dxa"/>
            <w:vMerge/>
          </w:tcPr>
          <w:p w14:paraId="76CD74A8" w14:textId="77777777" w:rsidR="00CD59B2" w:rsidRPr="009A2E28" w:rsidRDefault="00CD59B2" w:rsidP="00E842BA">
            <w:pPr>
              <w:rPr>
                <w:rFonts w:cstheme="minorHAnsi"/>
              </w:rPr>
            </w:pPr>
          </w:p>
        </w:tc>
      </w:tr>
      <w:tr w:rsidR="00CD59B2" w14:paraId="177FFE17" w14:textId="77777777" w:rsidTr="00BB3144">
        <w:trPr>
          <w:trHeight w:val="744"/>
        </w:trPr>
        <w:tc>
          <w:tcPr>
            <w:tcW w:w="1247" w:type="dxa"/>
            <w:vMerge/>
          </w:tcPr>
          <w:p w14:paraId="21E45B96" w14:textId="77777777" w:rsidR="00CD59B2" w:rsidRPr="009A2E28" w:rsidRDefault="00CD59B2" w:rsidP="00E842BA">
            <w:pPr>
              <w:rPr>
                <w:rFonts w:eastAsia="Arial"/>
              </w:rPr>
            </w:pPr>
          </w:p>
        </w:tc>
        <w:tc>
          <w:tcPr>
            <w:tcW w:w="8647" w:type="dxa"/>
            <w:shd w:val="clear" w:color="auto" w:fill="FF0000"/>
          </w:tcPr>
          <w:p w14:paraId="509A3B18" w14:textId="77777777" w:rsidR="00CD59B2" w:rsidRDefault="00CD59B2" w:rsidP="00E842BA">
            <w:pPr>
              <w:rPr>
                <w:rFonts w:ascii="Candara" w:hAnsi="Candara" w:cstheme="minorHAnsi"/>
              </w:rPr>
            </w:pPr>
          </w:p>
          <w:p w14:paraId="47D9EB00" w14:textId="77777777" w:rsidR="00CD59B2" w:rsidRDefault="00CD59B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are we looking forward to about moving to secondary school?</w:t>
            </w:r>
          </w:p>
          <w:p w14:paraId="0E192C54" w14:textId="77777777" w:rsidR="00CD59B2" w:rsidRDefault="00CD59B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What might we feel apprehensive about?</w:t>
            </w:r>
          </w:p>
          <w:p w14:paraId="76C6575F" w14:textId="77777777" w:rsidR="00CD59B2" w:rsidRDefault="00CD59B2" w:rsidP="00E842B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How could we seek advice and support with this?</w:t>
            </w:r>
          </w:p>
        </w:tc>
        <w:tc>
          <w:tcPr>
            <w:tcW w:w="5812" w:type="dxa"/>
            <w:vMerge/>
          </w:tcPr>
          <w:p w14:paraId="3212D4F1" w14:textId="77777777" w:rsidR="00CD59B2" w:rsidRPr="009A2E28" w:rsidRDefault="00CD59B2" w:rsidP="00E842BA">
            <w:pPr>
              <w:rPr>
                <w:rFonts w:cstheme="minorHAnsi"/>
              </w:rPr>
            </w:pPr>
          </w:p>
        </w:tc>
      </w:tr>
      <w:tr w:rsidR="00BB3144" w14:paraId="0953500E" w14:textId="77777777" w:rsidTr="00BB3144">
        <w:trPr>
          <w:trHeight w:val="744"/>
        </w:trPr>
        <w:tc>
          <w:tcPr>
            <w:tcW w:w="1247" w:type="dxa"/>
          </w:tcPr>
          <w:p w14:paraId="2DC88B47" w14:textId="77777777" w:rsidR="00BB3144" w:rsidRPr="009A2E28" w:rsidRDefault="00BB3144" w:rsidP="00E842BA">
            <w:pPr>
              <w:rPr>
                <w:rFonts w:eastAsia="Arial"/>
              </w:rPr>
            </w:pPr>
          </w:p>
        </w:tc>
        <w:tc>
          <w:tcPr>
            <w:tcW w:w="8647" w:type="dxa"/>
            <w:shd w:val="clear" w:color="auto" w:fill="FF0000"/>
          </w:tcPr>
          <w:p w14:paraId="2421BF33" w14:textId="77777777" w:rsidR="00BB3144" w:rsidRPr="00D85D1D" w:rsidRDefault="00D85D1D" w:rsidP="00E842BA">
            <w:pPr>
              <w:rPr>
                <w:rFonts w:ascii="Candara" w:hAnsi="Candara" w:cstheme="minorHAnsi"/>
                <w:b/>
                <w:bCs/>
              </w:rPr>
            </w:pPr>
            <w:r w:rsidRPr="00D85D1D">
              <w:rPr>
                <w:rFonts w:ascii="Candara" w:hAnsi="Candara" w:cstheme="minorHAnsi"/>
                <w:b/>
                <w:bCs/>
              </w:rPr>
              <w:t>Assessment</w:t>
            </w:r>
          </w:p>
          <w:p w14:paraId="034576E6" w14:textId="77777777" w:rsidR="00D85D1D" w:rsidRDefault="00D85D1D" w:rsidP="00E842BA">
            <w:pPr>
              <w:rPr>
                <w:rFonts w:ascii="Candara" w:hAnsi="Candara" w:cstheme="minorHAnsi"/>
                <w:b/>
                <w:bCs/>
              </w:rPr>
            </w:pPr>
            <w:r w:rsidRPr="00D85D1D">
              <w:rPr>
                <w:rFonts w:ascii="Candara" w:hAnsi="Candara" w:cstheme="minorHAnsi"/>
                <w:b/>
                <w:bCs/>
              </w:rPr>
              <w:t>Reflect back on your Year 6 experience. What advice would you have liked to have received on your first day? What might you have told this version of you?</w:t>
            </w:r>
          </w:p>
          <w:p w14:paraId="425BF06C" w14:textId="75C4943B" w:rsidR="00A61F4A" w:rsidRDefault="00A61F4A" w:rsidP="00E842BA">
            <w:pPr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theme="minorHAnsi"/>
                <w:b/>
                <w:bCs/>
              </w:rPr>
              <w:t>Read back your letter to yourself. What do you notice?</w:t>
            </w:r>
          </w:p>
          <w:p w14:paraId="0193F72B" w14:textId="1878792D" w:rsidR="00A61F4A" w:rsidRDefault="00A61F4A" w:rsidP="00E842BA">
            <w:pPr>
              <w:rPr>
                <w:rFonts w:ascii="Candara" w:hAnsi="Candara" w:cstheme="minorHAnsi"/>
              </w:rPr>
            </w:pPr>
          </w:p>
        </w:tc>
        <w:tc>
          <w:tcPr>
            <w:tcW w:w="5812" w:type="dxa"/>
          </w:tcPr>
          <w:p w14:paraId="247DCDF7" w14:textId="77777777" w:rsidR="00BB3144" w:rsidRPr="009A2E28" w:rsidRDefault="00BB3144" w:rsidP="00E842BA">
            <w:pPr>
              <w:rPr>
                <w:rFonts w:cstheme="minorHAnsi"/>
              </w:rPr>
            </w:pPr>
          </w:p>
        </w:tc>
      </w:tr>
    </w:tbl>
    <w:p w14:paraId="24437859" w14:textId="77777777" w:rsidR="00F2440B" w:rsidRDefault="00F2440B" w:rsidP="008C14AC"/>
    <w:sectPr w:rsidR="00F2440B" w:rsidSect="00FB1703">
      <w:pgSz w:w="16838" w:h="11906" w:orient="landscape"/>
      <w:pgMar w:top="284" w:right="1440" w:bottom="568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DA93" w14:textId="77777777" w:rsidR="001607DC" w:rsidRDefault="001607DC" w:rsidP="007A0A7D">
      <w:pPr>
        <w:spacing w:after="0" w:line="240" w:lineRule="auto"/>
      </w:pPr>
      <w:r>
        <w:separator/>
      </w:r>
    </w:p>
  </w:endnote>
  <w:endnote w:type="continuationSeparator" w:id="0">
    <w:p w14:paraId="20788F0A" w14:textId="77777777" w:rsidR="001607DC" w:rsidRDefault="001607DC" w:rsidP="007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A674" w14:textId="77777777" w:rsidR="001607DC" w:rsidRDefault="001607DC" w:rsidP="007A0A7D">
      <w:pPr>
        <w:spacing w:after="0" w:line="240" w:lineRule="auto"/>
      </w:pPr>
      <w:r>
        <w:separator/>
      </w:r>
    </w:p>
  </w:footnote>
  <w:footnote w:type="continuationSeparator" w:id="0">
    <w:p w14:paraId="3B14109F" w14:textId="77777777" w:rsidR="001607DC" w:rsidRDefault="001607DC" w:rsidP="007A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4F5"/>
    <w:multiLevelType w:val="multilevel"/>
    <w:tmpl w:val="7D3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8B4"/>
    <w:multiLevelType w:val="hybridMultilevel"/>
    <w:tmpl w:val="13A2A254"/>
    <w:lvl w:ilvl="0" w:tplc="13CA7A4A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B8AF9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1096E2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52B530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C6F77C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3C044A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2C73D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7CB972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F0FA8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131F6"/>
    <w:multiLevelType w:val="multilevel"/>
    <w:tmpl w:val="DE9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00176"/>
    <w:multiLevelType w:val="hybridMultilevel"/>
    <w:tmpl w:val="56FEDC5A"/>
    <w:lvl w:ilvl="0" w:tplc="099AB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9846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12F33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EB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86C82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0E140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C2F8A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DE60F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4EA34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1D46C6"/>
    <w:multiLevelType w:val="hybridMultilevel"/>
    <w:tmpl w:val="D14284A6"/>
    <w:lvl w:ilvl="0" w:tplc="4802D55A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F80FD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0913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1401FE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6174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2E70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7C469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43EA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AC39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539D0"/>
    <w:multiLevelType w:val="hybridMultilevel"/>
    <w:tmpl w:val="28F2283C"/>
    <w:lvl w:ilvl="0" w:tplc="E3B2E1D0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B0D3F6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063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B0462A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A9A28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463B38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284AB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4E2429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78D908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A93889"/>
    <w:multiLevelType w:val="hybridMultilevel"/>
    <w:tmpl w:val="2A44EFCC"/>
    <w:lvl w:ilvl="0" w:tplc="01BABA9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1ADDD2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E0A4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ECF84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F664F2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70E960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1C3CA6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0252F0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F8CC30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E7237"/>
    <w:multiLevelType w:val="multilevel"/>
    <w:tmpl w:val="E22C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57C57"/>
    <w:multiLevelType w:val="hybridMultilevel"/>
    <w:tmpl w:val="BDF844E0"/>
    <w:lvl w:ilvl="0" w:tplc="C5C220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366BC"/>
    <w:multiLevelType w:val="multilevel"/>
    <w:tmpl w:val="2D8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3751E"/>
    <w:multiLevelType w:val="hybridMultilevel"/>
    <w:tmpl w:val="A398A996"/>
    <w:lvl w:ilvl="0" w:tplc="6DCA362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A9B42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62F2D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42AE4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604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48BC34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0C61B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D6D71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A457A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8A60FC"/>
    <w:multiLevelType w:val="hybridMultilevel"/>
    <w:tmpl w:val="FDAA170E"/>
    <w:lvl w:ilvl="0" w:tplc="C77EABDE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96FC3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D857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398131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CAA98F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47A7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147EA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529F8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7A490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692BB8"/>
    <w:multiLevelType w:val="hybridMultilevel"/>
    <w:tmpl w:val="E0C46D58"/>
    <w:lvl w:ilvl="0" w:tplc="2EA2894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12BA7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752120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20F2B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3077F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0E4E2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3E309A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0CC37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F4E21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0D3169"/>
    <w:multiLevelType w:val="hybridMultilevel"/>
    <w:tmpl w:val="82BCD490"/>
    <w:lvl w:ilvl="0" w:tplc="10E0D5C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DEFE1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C126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0043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46A800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D26DA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46F33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C219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F6FBE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2858969">
    <w:abstractNumId w:val="5"/>
  </w:num>
  <w:num w:numId="2" w16cid:durableId="531919334">
    <w:abstractNumId w:val="12"/>
  </w:num>
  <w:num w:numId="3" w16cid:durableId="1518739242">
    <w:abstractNumId w:val="1"/>
  </w:num>
  <w:num w:numId="4" w16cid:durableId="295454555">
    <w:abstractNumId w:val="10"/>
  </w:num>
  <w:num w:numId="5" w16cid:durableId="1654992831">
    <w:abstractNumId w:val="11"/>
  </w:num>
  <w:num w:numId="6" w16cid:durableId="1967656795">
    <w:abstractNumId w:val="3"/>
  </w:num>
  <w:num w:numId="7" w16cid:durableId="35929461">
    <w:abstractNumId w:val="4"/>
  </w:num>
  <w:num w:numId="8" w16cid:durableId="1988779840">
    <w:abstractNumId w:val="13"/>
  </w:num>
  <w:num w:numId="9" w16cid:durableId="585308246">
    <w:abstractNumId w:val="6"/>
  </w:num>
  <w:num w:numId="10" w16cid:durableId="2004429998">
    <w:abstractNumId w:val="8"/>
  </w:num>
  <w:num w:numId="11" w16cid:durableId="1191455125">
    <w:abstractNumId w:val="7"/>
  </w:num>
  <w:num w:numId="12" w16cid:durableId="265890640">
    <w:abstractNumId w:val="0"/>
  </w:num>
  <w:num w:numId="13" w16cid:durableId="910192716">
    <w:abstractNumId w:val="2"/>
  </w:num>
  <w:num w:numId="14" w16cid:durableId="1416394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7D"/>
    <w:rsid w:val="00037713"/>
    <w:rsid w:val="00044E5F"/>
    <w:rsid w:val="0005148C"/>
    <w:rsid w:val="00084274"/>
    <w:rsid w:val="000972FF"/>
    <w:rsid w:val="000E7657"/>
    <w:rsid w:val="000F4A59"/>
    <w:rsid w:val="00101122"/>
    <w:rsid w:val="00133BD8"/>
    <w:rsid w:val="001607DC"/>
    <w:rsid w:val="001E4AB3"/>
    <w:rsid w:val="001E6DE1"/>
    <w:rsid w:val="001F59DF"/>
    <w:rsid w:val="002003C8"/>
    <w:rsid w:val="0020149C"/>
    <w:rsid w:val="002019D1"/>
    <w:rsid w:val="002503D7"/>
    <w:rsid w:val="00297A85"/>
    <w:rsid w:val="002A7106"/>
    <w:rsid w:val="002A7B61"/>
    <w:rsid w:val="002D36AD"/>
    <w:rsid w:val="002E7C02"/>
    <w:rsid w:val="00303572"/>
    <w:rsid w:val="00341392"/>
    <w:rsid w:val="00341F5E"/>
    <w:rsid w:val="0038659B"/>
    <w:rsid w:val="003A37F6"/>
    <w:rsid w:val="003C28D5"/>
    <w:rsid w:val="00404A10"/>
    <w:rsid w:val="004C22C8"/>
    <w:rsid w:val="004C479D"/>
    <w:rsid w:val="004F7BD1"/>
    <w:rsid w:val="0055002E"/>
    <w:rsid w:val="005916D1"/>
    <w:rsid w:val="005D06DE"/>
    <w:rsid w:val="0063256B"/>
    <w:rsid w:val="00651590"/>
    <w:rsid w:val="0066020B"/>
    <w:rsid w:val="00681234"/>
    <w:rsid w:val="006A6B64"/>
    <w:rsid w:val="006B3BAC"/>
    <w:rsid w:val="006B7DB2"/>
    <w:rsid w:val="006C5223"/>
    <w:rsid w:val="006F2329"/>
    <w:rsid w:val="00701124"/>
    <w:rsid w:val="007037D4"/>
    <w:rsid w:val="00720999"/>
    <w:rsid w:val="0073605B"/>
    <w:rsid w:val="007613F1"/>
    <w:rsid w:val="007671D5"/>
    <w:rsid w:val="007A0A7D"/>
    <w:rsid w:val="007A1CC2"/>
    <w:rsid w:val="007E63DF"/>
    <w:rsid w:val="00801A67"/>
    <w:rsid w:val="008509B3"/>
    <w:rsid w:val="00855BD1"/>
    <w:rsid w:val="0086095D"/>
    <w:rsid w:val="00876041"/>
    <w:rsid w:val="008A5828"/>
    <w:rsid w:val="008B20F8"/>
    <w:rsid w:val="008C14AC"/>
    <w:rsid w:val="008E71F1"/>
    <w:rsid w:val="008F4438"/>
    <w:rsid w:val="009523AC"/>
    <w:rsid w:val="009A0ED8"/>
    <w:rsid w:val="009A2E28"/>
    <w:rsid w:val="009B1262"/>
    <w:rsid w:val="009C6722"/>
    <w:rsid w:val="009F72E9"/>
    <w:rsid w:val="00A207BD"/>
    <w:rsid w:val="00A27A03"/>
    <w:rsid w:val="00A52E81"/>
    <w:rsid w:val="00A61F4A"/>
    <w:rsid w:val="00A97E22"/>
    <w:rsid w:val="00AA48A1"/>
    <w:rsid w:val="00B07343"/>
    <w:rsid w:val="00B246E2"/>
    <w:rsid w:val="00B6649C"/>
    <w:rsid w:val="00BB1818"/>
    <w:rsid w:val="00BB3144"/>
    <w:rsid w:val="00BE3D6F"/>
    <w:rsid w:val="00BE5E40"/>
    <w:rsid w:val="00C327EE"/>
    <w:rsid w:val="00C54668"/>
    <w:rsid w:val="00C61A47"/>
    <w:rsid w:val="00C92A50"/>
    <w:rsid w:val="00CD59B2"/>
    <w:rsid w:val="00CF0D3E"/>
    <w:rsid w:val="00D02A9A"/>
    <w:rsid w:val="00D240FE"/>
    <w:rsid w:val="00D2725B"/>
    <w:rsid w:val="00D523CC"/>
    <w:rsid w:val="00D621E7"/>
    <w:rsid w:val="00D6441D"/>
    <w:rsid w:val="00D65B77"/>
    <w:rsid w:val="00D66AA0"/>
    <w:rsid w:val="00D756F0"/>
    <w:rsid w:val="00D85D1D"/>
    <w:rsid w:val="00D85ED3"/>
    <w:rsid w:val="00E277FB"/>
    <w:rsid w:val="00E41366"/>
    <w:rsid w:val="00EE55F4"/>
    <w:rsid w:val="00EF25F0"/>
    <w:rsid w:val="00EF27EA"/>
    <w:rsid w:val="00F03BCD"/>
    <w:rsid w:val="00F2440B"/>
    <w:rsid w:val="00F26457"/>
    <w:rsid w:val="00F3436D"/>
    <w:rsid w:val="00F52192"/>
    <w:rsid w:val="00F75EAD"/>
    <w:rsid w:val="00F94C18"/>
    <w:rsid w:val="00FA3B21"/>
    <w:rsid w:val="00FB1703"/>
    <w:rsid w:val="4EF08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04FE68"/>
  <w15:docId w15:val="{1DD7C6DD-A464-4FDD-B380-BA03585F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D5"/>
  </w:style>
  <w:style w:type="paragraph" w:styleId="Heading2">
    <w:name w:val="heading 2"/>
    <w:basedOn w:val="Normal"/>
    <w:link w:val="Heading2Char"/>
    <w:uiPriority w:val="9"/>
    <w:qFormat/>
    <w:rsid w:val="00701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7D"/>
  </w:style>
  <w:style w:type="paragraph" w:styleId="Footer">
    <w:name w:val="footer"/>
    <w:basedOn w:val="Normal"/>
    <w:link w:val="FooterChar"/>
    <w:uiPriority w:val="99"/>
    <w:unhideWhenUsed/>
    <w:rsid w:val="007A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7D"/>
  </w:style>
  <w:style w:type="paragraph" w:customStyle="1" w:styleId="paragraph">
    <w:name w:val="paragraph"/>
    <w:basedOn w:val="Normal"/>
    <w:rsid w:val="007A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6DE1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12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70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1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D6F"/>
    <w:rPr>
      <w:color w:val="0000FF"/>
      <w:u w:val="single"/>
    </w:rPr>
  </w:style>
  <w:style w:type="paragraph" w:styleId="NoSpacing">
    <w:name w:val="No Spacing"/>
    <w:uiPriority w:val="1"/>
    <w:qFormat/>
    <w:rsid w:val="00BE3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e69cc-640f-431f-b062-262d95adac52">
      <Terms xmlns="http://schemas.microsoft.com/office/infopath/2007/PartnerControls"/>
    </lcf76f155ced4ddcb4097134ff3c332f>
    <TaxCatchAll xmlns="061ec3ad-226f-4eb4-9e91-45b4f692d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D5F50371DD8458AFE6318E1B05CB5" ma:contentTypeVersion="15" ma:contentTypeDescription="Create a new document." ma:contentTypeScope="" ma:versionID="ecc22916a48f9e049dfafcfad5086721">
  <xsd:schema xmlns:xsd="http://www.w3.org/2001/XMLSchema" xmlns:xs="http://www.w3.org/2001/XMLSchema" xmlns:p="http://schemas.microsoft.com/office/2006/metadata/properties" xmlns:ns2="648e69cc-640f-431f-b062-262d95adac52" xmlns:ns3="061ec3ad-226f-4eb4-9e91-45b4f692dd17" targetNamespace="http://schemas.microsoft.com/office/2006/metadata/properties" ma:root="true" ma:fieldsID="763f35a345ad79b979585ab8a13d5503" ns2:_="" ns3:_="">
    <xsd:import namespace="648e69cc-640f-431f-b062-262d95adac52"/>
    <xsd:import namespace="061ec3ad-226f-4eb4-9e91-45b4f692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e69cc-640f-431f-b062-262d95ad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c3ad-226f-4eb4-9e91-45b4f692d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a0d11-0137-432c-b157-368d1eff7620}" ma:internalName="TaxCatchAll" ma:showField="CatchAllData" ma:web="061ec3ad-226f-4eb4-9e91-45b4f692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00D23-33E1-4CE3-B746-3A65B10A27D8}">
  <ds:schemaRefs>
    <ds:schemaRef ds:uri="http://schemas.microsoft.com/office/2006/metadata/properties"/>
    <ds:schemaRef ds:uri="http://schemas.microsoft.com/office/infopath/2007/PartnerControls"/>
    <ds:schemaRef ds:uri="648e69cc-640f-431f-b062-262d95adac52"/>
    <ds:schemaRef ds:uri="061ec3ad-226f-4eb4-9e91-45b4f692dd17"/>
  </ds:schemaRefs>
</ds:datastoreItem>
</file>

<file path=customXml/itemProps2.xml><?xml version="1.0" encoding="utf-8"?>
<ds:datastoreItem xmlns:ds="http://schemas.openxmlformats.org/officeDocument/2006/customXml" ds:itemID="{6F3FE435-C975-453A-A99D-606B068A1CE7}"/>
</file>

<file path=customXml/itemProps3.xml><?xml version="1.0" encoding="utf-8"?>
<ds:datastoreItem xmlns:ds="http://schemas.openxmlformats.org/officeDocument/2006/customXml" ds:itemID="{898A49AD-3B1B-4C74-9E75-146A69D91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Pipe</dc:creator>
  <cp:lastModifiedBy>Lucian</cp:lastModifiedBy>
  <cp:revision>6</cp:revision>
  <dcterms:created xsi:type="dcterms:W3CDTF">2023-05-03T10:41:00Z</dcterms:created>
  <dcterms:modified xsi:type="dcterms:W3CDTF">2023-05-04T10:19:00Z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0x010100E5FD5F50371DD8458AFE6318E1B05CB5</vt:lpwstr>
  </property>
</Properties>
</file>