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E20E" w14:textId="77777777" w:rsidR="00AA2EB8" w:rsidRDefault="00AA2EB8">
      <w:pPr>
        <w:pStyle w:val="BodyText"/>
        <w:spacing w:before="5"/>
        <w:ind w:left="0"/>
        <w:rPr>
          <w:rFonts w:ascii="Times New Roman"/>
          <w:sz w:val="9"/>
        </w:rPr>
      </w:pPr>
    </w:p>
    <w:p w14:paraId="65B422E1" w14:textId="6BBF2190" w:rsidR="00AA2EB8" w:rsidRDefault="00AA2EB8">
      <w:pPr>
        <w:pStyle w:val="BodyText"/>
        <w:ind w:left="3207"/>
        <w:rPr>
          <w:rFonts w:ascii="Times New Roman"/>
          <w:sz w:val="20"/>
        </w:rPr>
      </w:pPr>
    </w:p>
    <w:p w14:paraId="4A1CD9CC" w14:textId="77777777" w:rsidR="001E5705" w:rsidRPr="00F41F63" w:rsidRDefault="000633FE">
      <w:pPr>
        <w:pStyle w:val="Title"/>
        <w:ind w:left="1212"/>
        <w:rPr>
          <w:spacing w:val="-86"/>
        </w:rPr>
      </w:pPr>
      <w:r w:rsidRPr="00F41F63">
        <w:t>Privacy Notice for Parents and Carers of Pupils at</w:t>
      </w:r>
      <w:r w:rsidRPr="00F41F63">
        <w:rPr>
          <w:spacing w:val="-86"/>
        </w:rPr>
        <w:t xml:space="preserve"> </w:t>
      </w:r>
    </w:p>
    <w:p w14:paraId="4AAAEBE0" w14:textId="23F2DECB" w:rsidR="00AA2EB8" w:rsidRPr="00F41F63" w:rsidRDefault="003F5372" w:rsidP="003F5372">
      <w:pPr>
        <w:pStyle w:val="Title"/>
      </w:pPr>
      <w:r w:rsidRPr="00F41F63">
        <w:rPr>
          <w:spacing w:val="-1"/>
        </w:rPr>
        <w:t xml:space="preserve">Muscliff </w:t>
      </w:r>
      <w:r w:rsidR="000633FE" w:rsidRPr="00F41F63">
        <w:t>Primary</w:t>
      </w:r>
      <w:r w:rsidR="000633FE" w:rsidRPr="00F41F63">
        <w:rPr>
          <w:spacing w:val="-5"/>
        </w:rPr>
        <w:t xml:space="preserve"> </w:t>
      </w:r>
      <w:r w:rsidR="000633FE" w:rsidRPr="00F41F63">
        <w:t>School</w:t>
      </w:r>
    </w:p>
    <w:p w14:paraId="1A27DDEC" w14:textId="77777777" w:rsidR="00AA2EB8" w:rsidRPr="00F41F63" w:rsidRDefault="000633FE">
      <w:pPr>
        <w:pStyle w:val="Title"/>
        <w:spacing w:before="114"/>
      </w:pPr>
      <w:r w:rsidRPr="00F41F63">
        <w:t>How</w:t>
      </w:r>
      <w:r w:rsidRPr="00F41F63">
        <w:rPr>
          <w:spacing w:val="1"/>
        </w:rPr>
        <w:t xml:space="preserve"> </w:t>
      </w:r>
      <w:r w:rsidRPr="00F41F63">
        <w:t>we</w:t>
      </w:r>
      <w:r w:rsidRPr="00F41F63">
        <w:rPr>
          <w:spacing w:val="-4"/>
        </w:rPr>
        <w:t xml:space="preserve"> </w:t>
      </w:r>
      <w:r w:rsidRPr="00F41F63">
        <w:t>use</w:t>
      </w:r>
      <w:r w:rsidRPr="00F41F63">
        <w:rPr>
          <w:spacing w:val="-3"/>
        </w:rPr>
        <w:t xml:space="preserve"> </w:t>
      </w:r>
      <w:r w:rsidRPr="00F41F63">
        <w:t>pupils’</w:t>
      </w:r>
      <w:r w:rsidRPr="00F41F63">
        <w:rPr>
          <w:spacing w:val="-2"/>
        </w:rPr>
        <w:t xml:space="preserve"> </w:t>
      </w:r>
      <w:r w:rsidRPr="00F41F63">
        <w:t>personal</w:t>
      </w:r>
      <w:r w:rsidRPr="00F41F63">
        <w:rPr>
          <w:spacing w:val="-2"/>
        </w:rPr>
        <w:t xml:space="preserve"> </w:t>
      </w:r>
      <w:r w:rsidRPr="00F41F63">
        <w:t>data</w:t>
      </w:r>
    </w:p>
    <w:p w14:paraId="06796FA5" w14:textId="04A68F77" w:rsidR="00AA2EB8" w:rsidRDefault="000633FE">
      <w:pPr>
        <w:pStyle w:val="BodyText"/>
        <w:spacing w:before="242" w:line="288" w:lineRule="auto"/>
        <w:ind w:right="416"/>
      </w:pPr>
      <w:r>
        <w:t>Under data protection law, individuals have a right to be informed about how the school uses any</w:t>
      </w:r>
      <w:r>
        <w:rPr>
          <w:spacing w:val="-59"/>
        </w:rPr>
        <w:t xml:space="preserve"> </w:t>
      </w:r>
      <w:r>
        <w:t>personal data that we hold about them. We comply with this right by providing ‘privacy notices’</w:t>
      </w:r>
      <w:r>
        <w:rPr>
          <w:spacing w:val="1"/>
        </w:rPr>
        <w:t xml:space="preserve"> </w:t>
      </w:r>
      <w:r>
        <w:t>(sometimes called ‘fair</w:t>
      </w:r>
      <w:r w:rsidR="008B27DD">
        <w:t xml:space="preserve"> </w:t>
      </w:r>
      <w:r>
        <w:t>processing notices’) to individuals where we are processing their personal</w:t>
      </w:r>
      <w:r>
        <w:rPr>
          <w:spacing w:val="-59"/>
        </w:rPr>
        <w:t xml:space="preserve"> </w:t>
      </w:r>
      <w:r>
        <w:t>data.</w:t>
      </w:r>
    </w:p>
    <w:p w14:paraId="7BBCB64C" w14:textId="77777777" w:rsidR="00AA2EB8" w:rsidRDefault="000633FE">
      <w:pPr>
        <w:pStyle w:val="BodyText"/>
        <w:spacing w:before="120" w:line="288" w:lineRule="auto"/>
        <w:ind w:right="404"/>
      </w:pPr>
      <w:r>
        <w:t>This privacy notice explains how we collect, store and use personal data about pupils, in line with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Data Protection</w:t>
      </w:r>
      <w:r>
        <w:rPr>
          <w:spacing w:val="-1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(GDPR)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2018.</w:t>
      </w:r>
    </w:p>
    <w:p w14:paraId="11AA8C01" w14:textId="68244281" w:rsidR="00AA2EB8" w:rsidRDefault="000633FE">
      <w:pPr>
        <w:pStyle w:val="BodyText"/>
        <w:spacing w:before="120" w:line="288" w:lineRule="auto"/>
        <w:ind w:right="138"/>
      </w:pPr>
      <w:r>
        <w:t xml:space="preserve">We, </w:t>
      </w:r>
      <w:r w:rsidR="003F5372">
        <w:t>Muscliff</w:t>
      </w:r>
      <w:r>
        <w:t xml:space="preserve"> Primary School, are the ‘data controller’ for the purposes of data</w:t>
      </w:r>
      <w:r>
        <w:rPr>
          <w:spacing w:val="1"/>
        </w:rPr>
        <w:t xml:space="preserve"> </w:t>
      </w:r>
      <w:r>
        <w:t>protection law.</w:t>
      </w:r>
      <w:r>
        <w:rPr>
          <w:spacing w:val="1"/>
        </w:rPr>
        <w:t xml:space="preserve"> </w:t>
      </w:r>
      <w:r>
        <w:t xml:space="preserve">Our Data Protection Officer is </w:t>
      </w:r>
      <w:r w:rsidR="003F5372">
        <w:t>Emily Marshall</w:t>
      </w:r>
      <w:r>
        <w:t xml:space="preserve"> (Contact details shown below in Section</w:t>
      </w:r>
      <w:r>
        <w:rPr>
          <w:spacing w:val="-59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 Contact</w:t>
      </w:r>
      <w:r>
        <w:rPr>
          <w:spacing w:val="-1"/>
        </w:rPr>
        <w:t xml:space="preserve"> </w:t>
      </w:r>
      <w:r>
        <w:t>us).</w:t>
      </w:r>
    </w:p>
    <w:p w14:paraId="56C9C8B8" w14:textId="77777777" w:rsidR="00AA2EB8" w:rsidRDefault="00AA2EB8">
      <w:pPr>
        <w:pStyle w:val="BodyText"/>
        <w:spacing w:before="10"/>
        <w:ind w:left="0"/>
        <w:rPr>
          <w:sz w:val="20"/>
        </w:rPr>
      </w:pPr>
    </w:p>
    <w:p w14:paraId="16262A31" w14:textId="77777777" w:rsidR="00AA2EB8" w:rsidRDefault="000633FE">
      <w:pPr>
        <w:pStyle w:val="Heading1"/>
        <w:numPr>
          <w:ilvl w:val="1"/>
          <w:numId w:val="7"/>
        </w:numPr>
        <w:tabs>
          <w:tab w:val="left" w:pos="589"/>
        </w:tabs>
        <w:ind w:hanging="472"/>
      </w:pPr>
      <w:r>
        <w:rPr>
          <w:color w:val="000099"/>
        </w:rPr>
        <w:t>The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personal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we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hold</w:t>
      </w:r>
    </w:p>
    <w:p w14:paraId="512D4A21" w14:textId="77777777" w:rsidR="00AA2EB8" w:rsidRDefault="00AA2EB8">
      <w:pPr>
        <w:pStyle w:val="BodyText"/>
        <w:spacing w:before="9"/>
        <w:ind w:left="0"/>
        <w:rPr>
          <w:b/>
          <w:sz w:val="20"/>
        </w:rPr>
      </w:pPr>
    </w:p>
    <w:p w14:paraId="5181B3E5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0"/>
        <w:ind w:hanging="361"/>
      </w:pP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 name,</w:t>
      </w:r>
      <w:r>
        <w:rPr>
          <w:spacing w:val="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 and</w:t>
      </w:r>
      <w:r>
        <w:rPr>
          <w:spacing w:val="-2"/>
        </w:rPr>
        <w:t xml:space="preserve"> </w:t>
      </w:r>
      <w:r>
        <w:t>address)</w:t>
      </w:r>
    </w:p>
    <w:p w14:paraId="77DF4536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127"/>
        <w:ind w:hanging="361"/>
      </w:pPr>
      <w:r>
        <w:t>Contact</w:t>
      </w:r>
      <w:r>
        <w:rPr>
          <w:spacing w:val="-3"/>
        </w:rPr>
        <w:t xml:space="preserve"> </w:t>
      </w:r>
      <w:r>
        <w:t>details,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preferences,</w:t>
      </w:r>
      <w:r>
        <w:rPr>
          <w:spacing w:val="-2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documents</w:t>
      </w:r>
    </w:p>
    <w:p w14:paraId="4B6F0D78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Attendance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sessions attended,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absences.</w:t>
      </w:r>
      <w:r>
        <w:rPr>
          <w:spacing w:val="-2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reasons)</w:t>
      </w:r>
    </w:p>
    <w:p w14:paraId="7E64A150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Assessment information</w:t>
      </w:r>
      <w:r>
        <w:rPr>
          <w:spacing w:val="-1"/>
        </w:rPr>
        <w:t xml:space="preserve"> </w:t>
      </w:r>
      <w:r>
        <w:t>(of both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assessments/tests)</w:t>
      </w:r>
    </w:p>
    <w:p w14:paraId="758D6967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Pupil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records</w:t>
      </w:r>
    </w:p>
    <w:p w14:paraId="4D11919F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126"/>
        <w:ind w:hanging="361"/>
      </w:pP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information</w:t>
      </w:r>
    </w:p>
    <w:p w14:paraId="360C6EAF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125"/>
        <w:ind w:hanging="361"/>
      </w:pPr>
      <w:r>
        <w:t>Behavioural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details, positive</w:t>
      </w:r>
      <w:r>
        <w:rPr>
          <w:spacing w:val="-1"/>
        </w:rPr>
        <w:t xml:space="preserve"> </w:t>
      </w:r>
      <w:r>
        <w:t>rewards)</w:t>
      </w:r>
    </w:p>
    <w:p w14:paraId="15FEF4F6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Relevant medical</w:t>
      </w:r>
      <w:r>
        <w:rPr>
          <w:spacing w:val="-2"/>
        </w:rPr>
        <w:t xml:space="preserve"> </w:t>
      </w:r>
      <w:r>
        <w:t>information/medical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including physical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</w:p>
    <w:p w14:paraId="71083C7C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126"/>
        <w:ind w:hanging="36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received,</w:t>
      </w:r>
      <w:r>
        <w:rPr>
          <w:spacing w:val="1"/>
        </w:rPr>
        <w:t xml:space="preserve"> </w:t>
      </w:r>
      <w:r>
        <w:t>including care</w:t>
      </w:r>
      <w:r>
        <w:rPr>
          <w:spacing w:val="-4"/>
        </w:rPr>
        <w:t xml:space="preserve"> </w:t>
      </w:r>
      <w:r>
        <w:t>packages,</w:t>
      </w:r>
      <w:r>
        <w:rPr>
          <w:spacing w:val="-3"/>
        </w:rPr>
        <w:t xml:space="preserve"> </w:t>
      </w:r>
      <w:r>
        <w:t>plans 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providers</w:t>
      </w:r>
    </w:p>
    <w:p w14:paraId="640546F3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Safeguarding</w:t>
      </w:r>
      <w:r>
        <w:rPr>
          <w:spacing w:val="-2"/>
        </w:rPr>
        <w:t xml:space="preserve"> </w:t>
      </w:r>
      <w:r>
        <w:t>information</w:t>
      </w:r>
    </w:p>
    <w:p w14:paraId="397FB351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ind w:hanging="361"/>
      </w:pPr>
      <w:r>
        <w:t>Photographs/images</w:t>
      </w:r>
    </w:p>
    <w:p w14:paraId="730EF880" w14:textId="77777777" w:rsidR="00AA2EB8" w:rsidRDefault="000633FE">
      <w:pPr>
        <w:pStyle w:val="ListParagraph"/>
        <w:numPr>
          <w:ilvl w:val="2"/>
          <w:numId w:val="7"/>
        </w:numPr>
        <w:tabs>
          <w:tab w:val="left" w:pos="837"/>
          <w:tab w:val="left" w:pos="839"/>
        </w:tabs>
        <w:spacing w:before="125"/>
        <w:ind w:hanging="361"/>
      </w:pPr>
      <w:r>
        <w:t>CCTV</w:t>
      </w:r>
      <w:r>
        <w:rPr>
          <w:spacing w:val="-1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captured</w:t>
      </w:r>
      <w:r>
        <w:rPr>
          <w:spacing w:val="-3"/>
        </w:rPr>
        <w:t xml:space="preserve"> </w:t>
      </w:r>
      <w:r>
        <w:t>in school</w:t>
      </w:r>
    </w:p>
    <w:p w14:paraId="20602AAE" w14:textId="77777777" w:rsidR="00AA2EB8" w:rsidRDefault="000633FE">
      <w:pPr>
        <w:pStyle w:val="BodyText"/>
        <w:spacing w:before="126" w:line="288" w:lineRule="auto"/>
        <w:ind w:right="444"/>
        <w:jc w:val="both"/>
      </w:pPr>
      <w:r>
        <w:t>We will also receive information from your child’s previous school or pre-school, local authorities,</w:t>
      </w:r>
      <w:r>
        <w:rPr>
          <w:spacing w:val="-59"/>
        </w:rPr>
        <w:t xml:space="preserve"> </w:t>
      </w:r>
      <w:r>
        <w:t>professional advisors/consultants, the Department for Education (DfE) and the Learning Records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(LRS).</w:t>
      </w:r>
    </w:p>
    <w:p w14:paraId="24522982" w14:textId="77777777" w:rsidR="00AA2EB8" w:rsidRDefault="000633FE">
      <w:pPr>
        <w:pStyle w:val="BodyText"/>
        <w:spacing w:before="160" w:line="288" w:lineRule="auto"/>
        <w:ind w:right="138"/>
      </w:pPr>
      <w:r>
        <w:t>We may also collect, store and use information about your child that falls into "special categories" of</w:t>
      </w:r>
      <w:r>
        <w:rPr>
          <w:spacing w:val="-59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sensitive personal</w:t>
      </w:r>
      <w:r>
        <w:rPr>
          <w:spacing w:val="-4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This includes information about</w:t>
      </w:r>
      <w:r>
        <w:rPr>
          <w:spacing w:val="-2"/>
        </w:rPr>
        <w:t xml:space="preserve"> </w:t>
      </w:r>
      <w:r>
        <w:t>(where applicable):</w:t>
      </w:r>
    </w:p>
    <w:p w14:paraId="7F0F20F6" w14:textId="77777777" w:rsidR="00AA2EB8" w:rsidRDefault="000633FE">
      <w:pPr>
        <w:pStyle w:val="ListParagraph"/>
        <w:numPr>
          <w:ilvl w:val="0"/>
          <w:numId w:val="6"/>
        </w:numPr>
        <w:tabs>
          <w:tab w:val="left" w:pos="685"/>
        </w:tabs>
        <w:spacing w:before="123"/>
        <w:rPr>
          <w:i/>
        </w:rPr>
      </w:pPr>
      <w:r>
        <w:t>Ethnicity, language,</w:t>
      </w:r>
      <w:r>
        <w:rPr>
          <w:spacing w:val="-3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rPr>
          <w:i/>
        </w:rPr>
        <w:t>(the</w:t>
      </w:r>
      <w:r>
        <w:rPr>
          <w:i/>
          <w:spacing w:val="-3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longer holds</w:t>
      </w:r>
      <w:r>
        <w:rPr>
          <w:i/>
          <w:spacing w:val="-3"/>
        </w:rPr>
        <w:t xml:space="preserve"> </w:t>
      </w:r>
      <w:r>
        <w:rPr>
          <w:i/>
        </w:rPr>
        <w:t>nationality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country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birth)</w:t>
      </w:r>
    </w:p>
    <w:p w14:paraId="02707B2D" w14:textId="77777777" w:rsidR="00AA2EB8" w:rsidRDefault="000633FE">
      <w:pPr>
        <w:pStyle w:val="ListParagraph"/>
        <w:numPr>
          <w:ilvl w:val="0"/>
          <w:numId w:val="6"/>
        </w:numPr>
        <w:tabs>
          <w:tab w:val="left" w:pos="685"/>
        </w:tabs>
        <w:spacing w:before="117"/>
      </w:pPr>
      <w:r>
        <w:t>Free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Meal</w:t>
      </w:r>
      <w:r>
        <w:rPr>
          <w:spacing w:val="-1"/>
        </w:rPr>
        <w:t xml:space="preserve"> </w:t>
      </w:r>
      <w:r>
        <w:t>eligibility</w:t>
      </w:r>
    </w:p>
    <w:p w14:paraId="30321FED" w14:textId="77777777" w:rsidR="00AA2EB8" w:rsidRDefault="000633FE">
      <w:pPr>
        <w:pStyle w:val="ListParagraph"/>
        <w:numPr>
          <w:ilvl w:val="0"/>
          <w:numId w:val="6"/>
        </w:numPr>
        <w:tabs>
          <w:tab w:val="left" w:pos="685"/>
        </w:tabs>
        <w:spacing w:before="119"/>
      </w:pPr>
      <w:r>
        <w:t>Health</w:t>
      </w:r>
      <w:r>
        <w:rPr>
          <w:spacing w:val="-1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conditions)</w:t>
      </w:r>
    </w:p>
    <w:p w14:paraId="0DFF91E2" w14:textId="77777777" w:rsidR="00AA2EB8" w:rsidRDefault="00AA2EB8">
      <w:pPr>
        <w:pStyle w:val="BodyText"/>
        <w:spacing w:before="7"/>
        <w:ind w:left="0"/>
        <w:rPr>
          <w:sz w:val="20"/>
        </w:rPr>
      </w:pPr>
    </w:p>
    <w:p w14:paraId="208C39DC" w14:textId="77777777" w:rsidR="00AA2EB8" w:rsidRDefault="000633FE">
      <w:pPr>
        <w:pStyle w:val="BodyText"/>
        <w:spacing w:line="288" w:lineRule="auto"/>
        <w:ind w:right="636"/>
      </w:pPr>
      <w:r>
        <w:t>Schools and local authorities have a (legal) duty under the General Data Protection Regulation</w:t>
      </w:r>
      <w:r>
        <w:rPr>
          <w:spacing w:val="-59"/>
        </w:rPr>
        <w:t xml:space="preserve"> </w:t>
      </w:r>
      <w:r>
        <w:t>(GDPR)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 handled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securely.</w:t>
      </w:r>
    </w:p>
    <w:p w14:paraId="3E946D96" w14:textId="77777777" w:rsidR="00AA2EB8" w:rsidRDefault="00AA2EB8">
      <w:pPr>
        <w:spacing w:line="288" w:lineRule="auto"/>
        <w:sectPr w:rsidR="00AA2EB8">
          <w:headerReference w:type="default" r:id="rId7"/>
          <w:footerReference w:type="default" r:id="rId8"/>
          <w:type w:val="continuous"/>
          <w:pgSz w:w="11910" w:h="16840"/>
          <w:pgMar w:top="820" w:right="980" w:bottom="660" w:left="960" w:header="431" w:footer="467" w:gutter="0"/>
          <w:pgNumType w:start="1"/>
          <w:cols w:space="720"/>
        </w:sectPr>
      </w:pPr>
    </w:p>
    <w:p w14:paraId="5F3CE3F7" w14:textId="77777777" w:rsidR="00AA2EB8" w:rsidRDefault="00AA2EB8">
      <w:pPr>
        <w:pStyle w:val="BodyText"/>
        <w:ind w:left="0"/>
        <w:rPr>
          <w:sz w:val="20"/>
        </w:rPr>
      </w:pPr>
    </w:p>
    <w:p w14:paraId="3E0257B8" w14:textId="77777777" w:rsidR="00AA2EB8" w:rsidRDefault="00AA2EB8">
      <w:pPr>
        <w:pStyle w:val="BodyText"/>
        <w:spacing w:before="1"/>
        <w:ind w:left="0"/>
        <w:rPr>
          <w:sz w:val="27"/>
        </w:rPr>
      </w:pPr>
    </w:p>
    <w:p w14:paraId="7AEBF147" w14:textId="77777777" w:rsidR="00AA2EB8" w:rsidRDefault="000633FE">
      <w:pPr>
        <w:pStyle w:val="Heading1"/>
        <w:numPr>
          <w:ilvl w:val="1"/>
          <w:numId w:val="5"/>
        </w:numPr>
        <w:tabs>
          <w:tab w:val="left" w:pos="587"/>
        </w:tabs>
        <w:spacing w:before="92"/>
        <w:ind w:hanging="470"/>
      </w:pPr>
      <w:r>
        <w:rPr>
          <w:color w:val="000099"/>
        </w:rPr>
        <w:t>Why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we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use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this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data</w:t>
      </w:r>
    </w:p>
    <w:p w14:paraId="48941CEA" w14:textId="77777777" w:rsidR="00AA2EB8" w:rsidRDefault="00AA2EB8">
      <w:pPr>
        <w:pStyle w:val="BodyText"/>
        <w:spacing w:before="10"/>
        <w:ind w:left="0"/>
        <w:rPr>
          <w:b/>
          <w:sz w:val="20"/>
        </w:rPr>
      </w:pPr>
    </w:p>
    <w:p w14:paraId="75261B0A" w14:textId="77777777" w:rsidR="00AA2EB8" w:rsidRDefault="000633FE">
      <w:pPr>
        <w:pStyle w:val="BodyText"/>
      </w:pP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pupil data:</w:t>
      </w:r>
    </w:p>
    <w:p w14:paraId="51E84D43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before="1"/>
        <w:ind w:hanging="361"/>
      </w:pP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learning</w:t>
      </w:r>
    </w:p>
    <w:p w14:paraId="57E8DC47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ind w:hanging="361"/>
      </w:pP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progress</w:t>
      </w:r>
    </w:p>
    <w:p w14:paraId="1B5780F0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ind w:hanging="361"/>
      </w:pPr>
      <w:r>
        <w:t>to</w:t>
      </w:r>
      <w:r>
        <w:rPr>
          <w:spacing w:val="-1"/>
        </w:rPr>
        <w:t xml:space="preserve"> </w:t>
      </w:r>
      <w:r>
        <w:t>provide appropriate</w:t>
      </w:r>
      <w:r>
        <w:rPr>
          <w:spacing w:val="-3"/>
        </w:rPr>
        <w:t xml:space="preserve"> </w:t>
      </w:r>
      <w:r>
        <w:t>pastoral</w:t>
      </w:r>
      <w:r>
        <w:rPr>
          <w:spacing w:val="-2"/>
        </w:rPr>
        <w:t xml:space="preserve"> </w:t>
      </w:r>
      <w:r>
        <w:t>care</w:t>
      </w:r>
    </w:p>
    <w:p w14:paraId="06FA354F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before="125"/>
        <w:ind w:hanging="361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child</w:t>
      </w:r>
    </w:p>
    <w:p w14:paraId="47DBBB11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before="126"/>
        <w:ind w:hanging="361"/>
      </w:pP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welfare</w:t>
      </w:r>
    </w:p>
    <w:p w14:paraId="53A44AD3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ind w:hanging="361"/>
      </w:pP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child</w:t>
      </w:r>
    </w:p>
    <w:p w14:paraId="60D75DB6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ind w:hanging="361"/>
      </w:pPr>
      <w:r>
        <w:t>to</w:t>
      </w:r>
      <w:r>
        <w:rPr>
          <w:spacing w:val="-2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admissions</w:t>
      </w:r>
      <w:r>
        <w:rPr>
          <w:spacing w:val="-4"/>
        </w:rPr>
        <w:t xml:space="preserve"> </w:t>
      </w:r>
      <w:r>
        <w:t>waiting lists</w:t>
      </w:r>
    </w:p>
    <w:p w14:paraId="4132FFE2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before="127"/>
        <w:ind w:hanging="361"/>
      </w:pP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 services</w:t>
      </w:r>
    </w:p>
    <w:p w14:paraId="5C8F691A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line="350" w:lineRule="auto"/>
        <w:ind w:right="147"/>
      </w:pPr>
      <w:r>
        <w:t>to comply with the law regarding data sharing, including sharing data with the local authority,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NHS.</w:t>
      </w:r>
    </w:p>
    <w:p w14:paraId="04BFE8C9" w14:textId="77777777" w:rsidR="00AA2EB8" w:rsidRDefault="000633FE">
      <w:pPr>
        <w:pStyle w:val="ListParagraph"/>
        <w:numPr>
          <w:ilvl w:val="2"/>
          <w:numId w:val="5"/>
        </w:numPr>
        <w:tabs>
          <w:tab w:val="left" w:pos="837"/>
          <w:tab w:val="left" w:pos="839"/>
        </w:tabs>
        <w:spacing w:before="10"/>
        <w:ind w:hanging="361"/>
      </w:pP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research</w:t>
      </w:r>
    </w:p>
    <w:p w14:paraId="51520E6E" w14:textId="77777777" w:rsidR="00AA2EB8" w:rsidRDefault="00AA2EB8">
      <w:pPr>
        <w:pStyle w:val="BodyText"/>
        <w:ind w:left="0"/>
        <w:rPr>
          <w:sz w:val="26"/>
        </w:rPr>
      </w:pPr>
    </w:p>
    <w:p w14:paraId="540080A1" w14:textId="77777777" w:rsidR="00AA2EB8" w:rsidRDefault="00AA2EB8">
      <w:pPr>
        <w:pStyle w:val="BodyText"/>
        <w:spacing w:before="3"/>
        <w:ind w:left="0"/>
        <w:rPr>
          <w:sz w:val="32"/>
        </w:rPr>
      </w:pPr>
    </w:p>
    <w:p w14:paraId="32538531" w14:textId="77777777" w:rsidR="00AA2EB8" w:rsidRDefault="000633FE">
      <w:pPr>
        <w:pStyle w:val="Heading1"/>
        <w:numPr>
          <w:ilvl w:val="1"/>
          <w:numId w:val="4"/>
        </w:numPr>
        <w:tabs>
          <w:tab w:val="left" w:pos="587"/>
        </w:tabs>
        <w:ind w:hanging="470"/>
      </w:pPr>
      <w:r>
        <w:rPr>
          <w:color w:val="000099"/>
        </w:rPr>
        <w:t>Our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lawful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basis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for using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this data</w:t>
      </w:r>
    </w:p>
    <w:p w14:paraId="4929876F" w14:textId="77777777" w:rsidR="00AA2EB8" w:rsidRDefault="00AA2EB8">
      <w:pPr>
        <w:pStyle w:val="BodyText"/>
        <w:spacing w:before="10"/>
        <w:ind w:left="0"/>
        <w:rPr>
          <w:b/>
          <w:sz w:val="20"/>
        </w:rPr>
      </w:pPr>
    </w:p>
    <w:p w14:paraId="593D96F9" w14:textId="77777777" w:rsidR="00AA2EB8" w:rsidRDefault="000633FE">
      <w:pPr>
        <w:pStyle w:val="BodyText"/>
        <w:spacing w:line="288" w:lineRule="auto"/>
        <w:ind w:right="808"/>
      </w:pPr>
      <w:r>
        <w:t>We only collect and use pupils’ personal data when the law allows us to. Most commonly, we</w:t>
      </w:r>
      <w:r>
        <w:rPr>
          <w:spacing w:val="-59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where:</w:t>
      </w:r>
    </w:p>
    <w:p w14:paraId="2AD5ACA5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spacing w:before="119"/>
        <w:ind w:hanging="361"/>
      </w:pP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eg</w:t>
      </w:r>
      <w:proofErr w:type="spellEnd"/>
      <w:proofErr w:type="gramEnd"/>
      <w:r>
        <w:t xml:space="preserve"> The</w:t>
      </w:r>
      <w:r>
        <w:rPr>
          <w:spacing w:val="-1"/>
        </w:rPr>
        <w:t xml:space="preserve"> </w:t>
      </w:r>
      <w:r>
        <w:t>Education Act</w:t>
      </w:r>
      <w:r>
        <w:rPr>
          <w:spacing w:val="1"/>
        </w:rPr>
        <w:t xml:space="preserve"> </w:t>
      </w:r>
      <w:r>
        <w:t>1996)</w:t>
      </w:r>
    </w:p>
    <w:p w14:paraId="624CF5C7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ind w:hanging="361"/>
      </w:pP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task in 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interest</w:t>
      </w:r>
    </w:p>
    <w:p w14:paraId="3D7DCA34" w14:textId="77777777" w:rsidR="00AA2EB8" w:rsidRDefault="00AA2EB8">
      <w:pPr>
        <w:pStyle w:val="BodyText"/>
        <w:spacing w:before="6"/>
        <w:ind w:left="0"/>
        <w:rPr>
          <w:sz w:val="21"/>
        </w:rPr>
      </w:pPr>
    </w:p>
    <w:p w14:paraId="1DC310D9" w14:textId="77777777" w:rsidR="00AA2EB8" w:rsidRDefault="000633FE">
      <w:pPr>
        <w:pStyle w:val="BodyText"/>
      </w:pPr>
      <w:r>
        <w:t>Less</w:t>
      </w:r>
      <w:r>
        <w:rPr>
          <w:spacing w:val="-2"/>
        </w:rPr>
        <w:t xml:space="preserve"> </w:t>
      </w:r>
      <w:r>
        <w:t>commonly, we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where:</w:t>
      </w:r>
    </w:p>
    <w:p w14:paraId="5F6A1425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spacing w:before="169"/>
        <w:ind w:hanging="361"/>
      </w:pPr>
      <w:r>
        <w:t>We</w:t>
      </w:r>
      <w:r>
        <w:rPr>
          <w:spacing w:val="-5"/>
        </w:rPr>
        <w:t xml:space="preserve"> </w:t>
      </w:r>
      <w:r>
        <w:t>have obtained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 use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way</w:t>
      </w:r>
    </w:p>
    <w:p w14:paraId="0393BBF1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ind w:hanging="361"/>
      </w:pPr>
      <w:r>
        <w:t>We</w:t>
      </w:r>
      <w:r>
        <w:rPr>
          <w:spacing w:val="-7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else’s</w:t>
      </w:r>
      <w:r>
        <w:rPr>
          <w:spacing w:val="-1"/>
        </w:rPr>
        <w:t xml:space="preserve"> </w:t>
      </w:r>
      <w:r>
        <w:t>interests)</w:t>
      </w:r>
    </w:p>
    <w:p w14:paraId="559DC0A0" w14:textId="77777777" w:rsidR="00AA2EB8" w:rsidRDefault="00AA2EB8">
      <w:pPr>
        <w:pStyle w:val="BodyText"/>
        <w:spacing w:before="6"/>
        <w:ind w:left="0"/>
        <w:rPr>
          <w:sz w:val="21"/>
        </w:rPr>
      </w:pPr>
    </w:p>
    <w:p w14:paraId="1FF39D2F" w14:textId="77777777" w:rsidR="00AA2EB8" w:rsidRDefault="000633FE">
      <w:pPr>
        <w:pStyle w:val="BodyText"/>
        <w:spacing w:line="288" w:lineRule="auto"/>
        <w:ind w:right="98"/>
      </w:pPr>
      <w:r>
        <w:t>Where we have obtained consent to use pupils’ personal data, this consent can be withdrawn at any</w:t>
      </w:r>
      <w:r>
        <w:rPr>
          <w:spacing w:val="-59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ask for</w:t>
      </w:r>
      <w:r>
        <w:rPr>
          <w:spacing w:val="-2"/>
        </w:rPr>
        <w:t xml:space="preserve"> </w:t>
      </w:r>
      <w:r>
        <w:t>consent,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 how</w:t>
      </w:r>
      <w:r>
        <w:rPr>
          <w:spacing w:val="-4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withdrawn.</w:t>
      </w:r>
    </w:p>
    <w:p w14:paraId="5FE1CC7E" w14:textId="77777777" w:rsidR="00AA2EB8" w:rsidRDefault="000633FE">
      <w:pPr>
        <w:pStyle w:val="BodyText"/>
        <w:spacing w:before="120" w:line="288" w:lineRule="auto"/>
        <w:ind w:right="342"/>
      </w:pPr>
      <w:r>
        <w:t>Some of the reasons listed above for collecting and using pupils’ personal data overlap, and there</w:t>
      </w:r>
      <w:r>
        <w:rPr>
          <w:spacing w:val="-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several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which justify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this data.</w:t>
      </w:r>
    </w:p>
    <w:p w14:paraId="746EF55B" w14:textId="77777777" w:rsidR="00AA2EB8" w:rsidRDefault="000633FE">
      <w:pPr>
        <w:pStyle w:val="BodyText"/>
        <w:spacing w:before="120"/>
        <w:ind w:right="465"/>
      </w:pPr>
      <w:r>
        <w:t>We also need to use sensitive personal data called “special category data” which requires more</w:t>
      </w:r>
      <w:r>
        <w:rPr>
          <w:spacing w:val="1"/>
        </w:rPr>
        <w:t xml:space="preserve"> </w:t>
      </w:r>
      <w:r>
        <w:t>protection to keep it safe. This is often information you would not want to be widely known and is</w:t>
      </w:r>
      <w:r>
        <w:rPr>
          <w:spacing w:val="-59"/>
        </w:rPr>
        <w:t xml:space="preserve"> </w:t>
      </w:r>
      <w:r>
        <w:t>very personal to your child. It includes ethnicity, language, religious beliefs, free school meal</w:t>
      </w:r>
      <w:r>
        <w:rPr>
          <w:spacing w:val="1"/>
        </w:rPr>
        <w:t xml:space="preserve"> </w:t>
      </w:r>
      <w:r>
        <w:t>eligibility,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(including any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conditions),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child indicator.</w:t>
      </w:r>
    </w:p>
    <w:p w14:paraId="5FC7A05D" w14:textId="77777777" w:rsidR="00AA2EB8" w:rsidRDefault="00AA2EB8">
      <w:pPr>
        <w:pStyle w:val="BodyText"/>
        <w:spacing w:before="5"/>
        <w:ind w:left="0"/>
        <w:rPr>
          <w:sz w:val="32"/>
        </w:rPr>
      </w:pPr>
    </w:p>
    <w:p w14:paraId="085FF6D1" w14:textId="77777777" w:rsidR="00AA2EB8" w:rsidRDefault="000633FE">
      <w:pPr>
        <w:pStyle w:val="BodyText"/>
        <w:ind w:right="1028"/>
      </w:pPr>
      <w:r>
        <w:t>We will take extra care of this data. The legal reason for us to collect and use this personal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is:</w:t>
      </w:r>
    </w:p>
    <w:p w14:paraId="648C5A09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spacing w:before="125"/>
        <w:ind w:hanging="361"/>
      </w:pP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perform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statutory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duties 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law</w:t>
      </w:r>
    </w:p>
    <w:p w14:paraId="7766E841" w14:textId="77777777" w:rsidR="00AA2EB8" w:rsidRDefault="000633FE">
      <w:pPr>
        <w:pStyle w:val="ListParagraph"/>
        <w:numPr>
          <w:ilvl w:val="2"/>
          <w:numId w:val="4"/>
        </w:numPr>
        <w:tabs>
          <w:tab w:val="left" w:pos="837"/>
          <w:tab w:val="left" w:pos="839"/>
        </w:tabs>
        <w:spacing w:before="129"/>
        <w:ind w:hanging="361"/>
      </w:pPr>
      <w:r>
        <w:t>for</w:t>
      </w:r>
      <w:r>
        <w:rPr>
          <w:spacing w:val="-2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 interest.</w:t>
      </w:r>
    </w:p>
    <w:p w14:paraId="41E8EF6A" w14:textId="77777777" w:rsidR="00AA2EB8" w:rsidRDefault="00AA2EB8">
      <w:pPr>
        <w:sectPr w:rsidR="00AA2EB8">
          <w:pgSz w:w="11910" w:h="16840"/>
          <w:pgMar w:top="820" w:right="980" w:bottom="660" w:left="960" w:header="431" w:footer="467" w:gutter="0"/>
          <w:cols w:space="720"/>
        </w:sectPr>
      </w:pPr>
    </w:p>
    <w:p w14:paraId="20357B45" w14:textId="77777777" w:rsidR="00AA2EB8" w:rsidRDefault="000633FE">
      <w:pPr>
        <w:pStyle w:val="Heading1"/>
        <w:spacing w:before="91"/>
      </w:pPr>
      <w:r>
        <w:rPr>
          <w:color w:val="000099"/>
        </w:rPr>
        <w:lastRenderedPageBreak/>
        <w:t>4.0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Collecting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pupil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information</w:t>
      </w:r>
    </w:p>
    <w:p w14:paraId="3EC6BDAA" w14:textId="77777777" w:rsidR="00AA2EB8" w:rsidRDefault="00AA2EB8">
      <w:pPr>
        <w:pStyle w:val="BodyText"/>
        <w:spacing w:before="10"/>
        <w:ind w:left="0"/>
        <w:rPr>
          <w:b/>
          <w:sz w:val="20"/>
        </w:rPr>
      </w:pPr>
    </w:p>
    <w:p w14:paraId="6966F40E" w14:textId="77777777" w:rsidR="00AA2EB8" w:rsidRDefault="000633FE">
      <w:pPr>
        <w:pStyle w:val="BodyText"/>
        <w:spacing w:line="288" w:lineRule="auto"/>
        <w:ind w:right="114"/>
      </w:pPr>
      <w:r>
        <w:t>Whilst the majority of pupil information you provide to us is mandatory, some of it is provided on a</w:t>
      </w:r>
      <w:r>
        <w:rPr>
          <w:spacing w:val="1"/>
        </w:rPr>
        <w:t xml:space="preserve"> </w:t>
      </w:r>
      <w:r>
        <w:t>voluntary basis.</w:t>
      </w:r>
      <w:r>
        <w:rPr>
          <w:spacing w:val="1"/>
        </w:rPr>
        <w:t xml:space="preserve"> </w:t>
      </w:r>
      <w:r>
        <w:t>In order to comply with the General Data Protection Regulation, we will inform you</w:t>
      </w:r>
      <w:r>
        <w:rPr>
          <w:spacing w:val="-59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certain pupil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 or if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choice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this.</w:t>
      </w:r>
    </w:p>
    <w:p w14:paraId="2DAD9A00" w14:textId="77777777" w:rsidR="00AA2EB8" w:rsidRDefault="00AA2EB8">
      <w:pPr>
        <w:pStyle w:val="BodyText"/>
        <w:spacing w:before="3"/>
        <w:ind w:left="0"/>
        <w:rPr>
          <w:sz w:val="31"/>
        </w:rPr>
      </w:pPr>
    </w:p>
    <w:p w14:paraId="77F9AE77" w14:textId="77777777" w:rsidR="00AA2EB8" w:rsidRDefault="000633FE">
      <w:pPr>
        <w:pStyle w:val="Heading1"/>
      </w:pPr>
      <w:r>
        <w:rPr>
          <w:color w:val="000099"/>
        </w:rPr>
        <w:t>5.0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How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we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store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this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data</w:t>
      </w:r>
    </w:p>
    <w:p w14:paraId="40A6FB79" w14:textId="77777777" w:rsidR="00AA2EB8" w:rsidRDefault="00AA2EB8">
      <w:pPr>
        <w:pStyle w:val="BodyText"/>
        <w:spacing w:before="10"/>
        <w:ind w:left="0"/>
        <w:rPr>
          <w:b/>
          <w:sz w:val="20"/>
        </w:rPr>
      </w:pPr>
    </w:p>
    <w:p w14:paraId="610A2EB1" w14:textId="77777777" w:rsidR="00AA2EB8" w:rsidRDefault="000633FE">
      <w:pPr>
        <w:pStyle w:val="BodyText"/>
      </w:pPr>
      <w:r>
        <w:t>We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pupils on</w:t>
      </w:r>
      <w:r>
        <w:rPr>
          <w:spacing w:val="-3"/>
        </w:rPr>
        <w:t xml:space="preserve"> </w:t>
      </w:r>
      <w:r>
        <w:t>computer systems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paper.</w:t>
      </w:r>
    </w:p>
    <w:p w14:paraId="5EAE1F0E" w14:textId="77777777" w:rsidR="00AA2EB8" w:rsidRDefault="000633FE">
      <w:pPr>
        <w:pStyle w:val="BodyText"/>
        <w:spacing w:before="210" w:line="288" w:lineRule="auto"/>
        <w:ind w:right="159"/>
      </w:pPr>
      <w:r>
        <w:t>We hold pupils’ education records securely until they change school.</w:t>
      </w:r>
      <w:r>
        <w:rPr>
          <w:spacing w:val="61"/>
        </w:rPr>
        <w:t xml:space="preserve"> </w:t>
      </w:r>
      <w:r>
        <w:t>The records will be</w:t>
      </w:r>
      <w:r>
        <w:rPr>
          <w:spacing w:val="1"/>
        </w:rPr>
        <w:t xml:space="preserve"> </w:t>
      </w:r>
      <w:r>
        <w:t>transferred to the new school(s), where they will be retained until the pupil reaches reach the age of</w:t>
      </w:r>
      <w:r>
        <w:rPr>
          <w:spacing w:val="-59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which they</w:t>
      </w:r>
      <w:r>
        <w:rPr>
          <w:spacing w:val="-2"/>
        </w:rPr>
        <w:t xml:space="preserve"> </w:t>
      </w:r>
      <w:r>
        <w:t>will be safely</w:t>
      </w:r>
      <w:r>
        <w:rPr>
          <w:spacing w:val="-2"/>
        </w:rPr>
        <w:t xml:space="preserve"> </w:t>
      </w:r>
      <w:r>
        <w:t>destroyed.</w:t>
      </w:r>
    </w:p>
    <w:p w14:paraId="58EA455C" w14:textId="77777777" w:rsidR="00AA2EB8" w:rsidRDefault="000633FE">
      <w:pPr>
        <w:pStyle w:val="BodyText"/>
        <w:spacing w:before="160" w:line="288" w:lineRule="auto"/>
        <w:ind w:right="138"/>
      </w:pP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keep data</w:t>
      </w:r>
      <w:r>
        <w:rPr>
          <w:spacing w:val="-5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at our school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 is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obligations.</w:t>
      </w:r>
    </w:p>
    <w:p w14:paraId="2E73BC21" w14:textId="77777777" w:rsidR="00AA2EB8" w:rsidRDefault="000633FE">
      <w:pPr>
        <w:pStyle w:val="BodyText"/>
        <w:spacing w:before="161" w:line="288" w:lineRule="auto"/>
        <w:ind w:right="342"/>
      </w:pPr>
      <w:r>
        <w:t>Full details of our data retention schedule can be found in the Information Management Toolkit for</w:t>
      </w:r>
      <w:r>
        <w:rPr>
          <w:spacing w:val="-59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policies /</w:t>
      </w:r>
      <w:r>
        <w:rPr>
          <w:spacing w:val="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protection/GDPR section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website.</w:t>
      </w:r>
    </w:p>
    <w:p w14:paraId="2905126F" w14:textId="77777777" w:rsidR="00AA2EB8" w:rsidRDefault="00AA2EB8">
      <w:pPr>
        <w:pStyle w:val="BodyText"/>
        <w:spacing w:before="10"/>
        <w:ind w:left="0"/>
        <w:rPr>
          <w:sz w:val="20"/>
        </w:rPr>
      </w:pPr>
    </w:p>
    <w:p w14:paraId="42A0FB00" w14:textId="77777777" w:rsidR="00AA2EB8" w:rsidRDefault="000633FE">
      <w:pPr>
        <w:pStyle w:val="Heading1"/>
        <w:numPr>
          <w:ilvl w:val="1"/>
          <w:numId w:val="3"/>
        </w:numPr>
        <w:tabs>
          <w:tab w:val="left" w:pos="589"/>
        </w:tabs>
        <w:spacing w:before="1"/>
        <w:ind w:hanging="472"/>
      </w:pPr>
      <w:r>
        <w:rPr>
          <w:color w:val="000099"/>
        </w:rPr>
        <w:t>Data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sharing</w:t>
      </w:r>
    </w:p>
    <w:p w14:paraId="34C9FE33" w14:textId="77777777" w:rsidR="00AA2EB8" w:rsidRDefault="00AA2EB8">
      <w:pPr>
        <w:pStyle w:val="BodyText"/>
        <w:spacing w:before="9"/>
        <w:ind w:left="0"/>
        <w:rPr>
          <w:b/>
          <w:sz w:val="20"/>
        </w:rPr>
      </w:pPr>
    </w:p>
    <w:p w14:paraId="4429C424" w14:textId="77777777" w:rsidR="00AA2EB8" w:rsidRDefault="000633FE">
      <w:pPr>
        <w:pStyle w:val="BodyText"/>
        <w:spacing w:line="288" w:lineRule="auto"/>
        <w:ind w:right="441"/>
      </w:pPr>
      <w:r>
        <w:t>We do not share information about pupils with any third party without consent unless the law and</w:t>
      </w:r>
      <w:r>
        <w:rPr>
          <w:spacing w:val="-59"/>
        </w:rPr>
        <w:t xml:space="preserve"> </w:t>
      </w:r>
      <w:r>
        <w:t>our policies allow</w:t>
      </w:r>
      <w:r>
        <w:rPr>
          <w:spacing w:val="-3"/>
        </w:rPr>
        <w:t xml:space="preserve"> </w:t>
      </w:r>
      <w:r>
        <w:t>us to do so.</w:t>
      </w:r>
    </w:p>
    <w:p w14:paraId="11567C36" w14:textId="77777777" w:rsidR="00AA2EB8" w:rsidRDefault="000633FE">
      <w:pPr>
        <w:pStyle w:val="BodyText"/>
        <w:spacing w:before="120" w:line="288" w:lineRule="auto"/>
        <w:ind w:right="393"/>
      </w:pPr>
      <w:r>
        <w:t>Where it is legally required, or necessary (and it complies with data protection law) we may share</w:t>
      </w:r>
      <w:r>
        <w:rPr>
          <w:spacing w:val="-59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 about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with:</w:t>
      </w:r>
    </w:p>
    <w:p w14:paraId="3DE7E302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2"/>
        <w:ind w:hanging="361"/>
        <w:rPr>
          <w:i/>
        </w:rPr>
      </w:pP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Academy</w:t>
      </w:r>
      <w:r>
        <w:rPr>
          <w:i/>
          <w:spacing w:val="-2"/>
        </w:rPr>
        <w:t xml:space="preserve"> </w:t>
      </w:r>
      <w:r>
        <w:rPr>
          <w:i/>
        </w:rPr>
        <w:t>Trust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monitoring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improvement</w:t>
      </w:r>
      <w:r>
        <w:rPr>
          <w:i/>
          <w:spacing w:val="1"/>
        </w:rPr>
        <w:t xml:space="preserve"> </w:t>
      </w:r>
      <w:r>
        <w:rPr>
          <w:i/>
        </w:rPr>
        <w:t>purposes</w:t>
      </w:r>
    </w:p>
    <w:p w14:paraId="03FC90D5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7" w:line="237" w:lineRule="auto"/>
        <w:ind w:right="276"/>
        <w:rPr>
          <w:i/>
        </w:rPr>
      </w:pPr>
      <w:r>
        <w:rPr>
          <w:i/>
        </w:rPr>
        <w:t>Our local authority –</w:t>
      </w:r>
      <w:r>
        <w:rPr>
          <w:i/>
          <w:spacing w:val="1"/>
        </w:rPr>
        <w:t xml:space="preserve"> </w:t>
      </w:r>
      <w:r>
        <w:rPr>
          <w:i/>
        </w:rPr>
        <w:t>to meet our legal obligations to share certain information with it, such</w:t>
      </w:r>
      <w:r>
        <w:rPr>
          <w:i/>
          <w:spacing w:val="-59"/>
        </w:rPr>
        <w:t xml:space="preserve"> </w:t>
      </w:r>
      <w:r>
        <w:rPr>
          <w:i/>
        </w:rPr>
        <w:t>as safeguarding concerns and exclusions (see below); to verify parental applications for</w:t>
      </w:r>
      <w:r>
        <w:rPr>
          <w:i/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-2"/>
        </w:rPr>
        <w:t xml:space="preserve"> </w:t>
      </w:r>
      <w:r>
        <w:rPr>
          <w:i/>
        </w:rPr>
        <w:t>support</w:t>
      </w:r>
      <w:r>
        <w:rPr>
          <w:i/>
          <w:spacing w:val="-3"/>
        </w:rPr>
        <w:t xml:space="preserve"> </w:t>
      </w:r>
      <w:r>
        <w:rPr>
          <w:i/>
        </w:rPr>
        <w:t>made</w:t>
      </w:r>
      <w:r>
        <w:rPr>
          <w:i/>
          <w:spacing w:val="-1"/>
        </w:rPr>
        <w:t xml:space="preserve"> </w:t>
      </w:r>
      <w:r>
        <w:rPr>
          <w:i/>
        </w:rPr>
        <w:t>under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Test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Trace</w:t>
      </w:r>
      <w:r>
        <w:rPr>
          <w:i/>
          <w:spacing w:val="-2"/>
        </w:rPr>
        <w:t xml:space="preserve"> </w:t>
      </w:r>
      <w:r>
        <w:rPr>
          <w:i/>
        </w:rPr>
        <w:t>Support</w:t>
      </w:r>
      <w:r>
        <w:rPr>
          <w:i/>
          <w:spacing w:val="4"/>
        </w:rPr>
        <w:t xml:space="preserve"> </w:t>
      </w:r>
      <w:r>
        <w:rPr>
          <w:i/>
        </w:rPr>
        <w:t>Payment</w:t>
      </w:r>
      <w:r>
        <w:rPr>
          <w:i/>
          <w:spacing w:val="1"/>
        </w:rPr>
        <w:t xml:space="preserve"> </w:t>
      </w:r>
      <w:r>
        <w:rPr>
          <w:i/>
        </w:rPr>
        <w:t>Scheme.</w:t>
      </w:r>
    </w:p>
    <w:p w14:paraId="0B4CEB56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32" w:line="237" w:lineRule="auto"/>
        <w:ind w:right="900"/>
        <w:rPr>
          <w:i/>
        </w:rPr>
      </w:pPr>
      <w:r>
        <w:rPr>
          <w:i/>
        </w:rPr>
        <w:t>The Department for Education (DfE) –</w:t>
      </w:r>
      <w:r>
        <w:rPr>
          <w:i/>
          <w:spacing w:val="1"/>
        </w:rPr>
        <w:t xml:space="preserve"> </w:t>
      </w:r>
      <w:r>
        <w:rPr>
          <w:i/>
        </w:rPr>
        <w:t>to meet our legal obligations to share certain</w:t>
      </w:r>
      <w:r>
        <w:rPr>
          <w:i/>
          <w:spacing w:val="-59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(see below)</w:t>
      </w:r>
    </w:p>
    <w:p w14:paraId="20ECFF50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9"/>
        <w:ind w:hanging="361"/>
        <w:rPr>
          <w:i/>
        </w:rPr>
      </w:pPr>
      <w:r>
        <w:rPr>
          <w:i/>
        </w:rPr>
        <w:t>Educators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examining bodies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such as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administration of</w:t>
      </w:r>
      <w:r>
        <w:rPr>
          <w:i/>
          <w:spacing w:val="-2"/>
        </w:rPr>
        <w:t xml:space="preserve"> </w:t>
      </w:r>
      <w:r>
        <w:rPr>
          <w:i/>
        </w:rPr>
        <w:t>Key</w:t>
      </w:r>
      <w:r>
        <w:rPr>
          <w:i/>
          <w:spacing w:val="-1"/>
        </w:rPr>
        <w:t xml:space="preserve"> </w:t>
      </w:r>
      <w:r>
        <w:rPr>
          <w:i/>
        </w:rPr>
        <w:t>Stage 2 SATs</w:t>
      </w:r>
    </w:p>
    <w:p w14:paraId="3F0B54F6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ind w:hanging="361"/>
        <w:rPr>
          <w:i/>
        </w:rPr>
      </w:pPr>
      <w:r>
        <w:rPr>
          <w:i/>
        </w:rPr>
        <w:t>Professional</w:t>
      </w:r>
      <w:r>
        <w:rPr>
          <w:i/>
          <w:spacing w:val="-2"/>
        </w:rPr>
        <w:t xml:space="preserve"> </w:t>
      </w:r>
      <w:r>
        <w:rPr>
          <w:i/>
        </w:rPr>
        <w:t>bodies,</w:t>
      </w:r>
      <w:r>
        <w:rPr>
          <w:i/>
          <w:spacing w:val="-1"/>
        </w:rPr>
        <w:t xml:space="preserve"> </w:t>
      </w:r>
      <w:r>
        <w:rPr>
          <w:i/>
        </w:rPr>
        <w:t>advisors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consultants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–  such</w:t>
      </w:r>
      <w:proofErr w:type="gramEnd"/>
      <w:r>
        <w:rPr>
          <w:i/>
        </w:rPr>
        <w:t xml:space="preserve"> as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school</w:t>
      </w:r>
      <w:r>
        <w:rPr>
          <w:i/>
          <w:spacing w:val="-3"/>
        </w:rPr>
        <w:t xml:space="preserve"> </w:t>
      </w:r>
      <w:r>
        <w:rPr>
          <w:i/>
        </w:rPr>
        <w:t>improvement</w:t>
      </w:r>
    </w:p>
    <w:p w14:paraId="30C74459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ind w:hanging="361"/>
        <w:rPr>
          <w:i/>
        </w:rPr>
      </w:pPr>
      <w:r>
        <w:rPr>
          <w:i/>
        </w:rPr>
        <w:t>Catering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Meal</w:t>
      </w:r>
      <w:r>
        <w:rPr>
          <w:i/>
          <w:spacing w:val="-1"/>
        </w:rPr>
        <w:t xml:space="preserve"> </w:t>
      </w:r>
      <w:r>
        <w:rPr>
          <w:i/>
        </w:rPr>
        <w:t>Providers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provision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meals</w:t>
      </w:r>
    </w:p>
    <w:p w14:paraId="6795E225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6"/>
        <w:ind w:hanging="361"/>
        <w:rPr>
          <w:i/>
        </w:rPr>
      </w:pPr>
      <w:r>
        <w:rPr>
          <w:i/>
        </w:rPr>
        <w:t>School</w:t>
      </w:r>
      <w:r>
        <w:rPr>
          <w:i/>
          <w:spacing w:val="-3"/>
        </w:rPr>
        <w:t xml:space="preserve"> </w:t>
      </w:r>
      <w:r>
        <w:rPr>
          <w:i/>
        </w:rPr>
        <w:t>Nursing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–  inoculations</w:t>
      </w:r>
      <w:proofErr w:type="gramEnd"/>
      <w:r>
        <w:rPr>
          <w:i/>
        </w:rPr>
        <w:t>/height and</w:t>
      </w:r>
      <w:r>
        <w:rPr>
          <w:i/>
          <w:spacing w:val="-1"/>
        </w:rPr>
        <w:t xml:space="preserve"> </w:t>
      </w:r>
      <w:r>
        <w:rPr>
          <w:i/>
        </w:rPr>
        <w:t>weight</w:t>
      </w:r>
      <w:r>
        <w:rPr>
          <w:i/>
          <w:spacing w:val="1"/>
        </w:rPr>
        <w:t xml:space="preserve"> </w:t>
      </w:r>
      <w:r>
        <w:rPr>
          <w:i/>
        </w:rPr>
        <w:t>checks/school</w:t>
      </w:r>
      <w:r>
        <w:rPr>
          <w:i/>
          <w:spacing w:val="-2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checks</w:t>
      </w:r>
    </w:p>
    <w:p w14:paraId="7C11A125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5"/>
        <w:ind w:hanging="361"/>
        <w:rPr>
          <w:i/>
        </w:rPr>
      </w:pPr>
      <w:r>
        <w:rPr>
          <w:i/>
        </w:rPr>
        <w:t>NHS</w:t>
      </w:r>
      <w:r>
        <w:rPr>
          <w:i/>
          <w:spacing w:val="-1"/>
        </w:rPr>
        <w:t xml:space="preserve"> </w:t>
      </w:r>
      <w:r>
        <w:rPr>
          <w:i/>
        </w:rPr>
        <w:t>Vision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60"/>
        </w:rPr>
        <w:t xml:space="preserve"> </w:t>
      </w:r>
      <w:r>
        <w:rPr>
          <w:i/>
        </w:rPr>
        <w:t>school</w:t>
      </w:r>
      <w:r>
        <w:rPr>
          <w:i/>
          <w:spacing w:val="-2"/>
        </w:rPr>
        <w:t xml:space="preserve"> </w:t>
      </w:r>
      <w:r>
        <w:rPr>
          <w:i/>
        </w:rPr>
        <w:t>eyesight</w:t>
      </w:r>
      <w:r>
        <w:rPr>
          <w:i/>
          <w:spacing w:val="1"/>
        </w:rPr>
        <w:t xml:space="preserve"> </w:t>
      </w:r>
      <w:r>
        <w:rPr>
          <w:i/>
        </w:rPr>
        <w:t>checks</w:t>
      </w:r>
    </w:p>
    <w:p w14:paraId="4B60045F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ind w:hanging="361"/>
        <w:rPr>
          <w:i/>
        </w:rPr>
      </w:pPr>
      <w:r>
        <w:rPr>
          <w:i/>
        </w:rPr>
        <w:t>NHS</w:t>
      </w:r>
      <w:r>
        <w:rPr>
          <w:i/>
          <w:spacing w:val="-1"/>
        </w:rPr>
        <w:t xml:space="preserve"> </w:t>
      </w:r>
      <w:r>
        <w:rPr>
          <w:i/>
        </w:rPr>
        <w:t>Dental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58"/>
        </w:rPr>
        <w:t xml:space="preserve"> </w:t>
      </w:r>
      <w:r>
        <w:rPr>
          <w:i/>
        </w:rPr>
        <w:t>school</w:t>
      </w:r>
      <w:r>
        <w:rPr>
          <w:i/>
          <w:spacing w:val="-1"/>
        </w:rPr>
        <w:t xml:space="preserve"> </w:t>
      </w:r>
      <w:r>
        <w:rPr>
          <w:i/>
        </w:rPr>
        <w:t>dental</w:t>
      </w:r>
      <w:r>
        <w:rPr>
          <w:i/>
          <w:spacing w:val="-1"/>
        </w:rPr>
        <w:t xml:space="preserve"> </w:t>
      </w:r>
      <w:r>
        <w:rPr>
          <w:i/>
        </w:rPr>
        <w:t>checks</w:t>
      </w:r>
    </w:p>
    <w:p w14:paraId="3D949B23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6" w:line="237" w:lineRule="auto"/>
        <w:ind w:left="838" w:right="459" w:hanging="293"/>
        <w:rPr>
          <w:i/>
        </w:rPr>
      </w:pPr>
      <w:r>
        <w:tab/>
      </w:r>
      <w:r>
        <w:rPr>
          <w:i/>
        </w:rPr>
        <w:t>NHS Test and Trace Covid 19 – to report on those in close contact with anyone who has</w:t>
      </w:r>
      <w:r>
        <w:rPr>
          <w:i/>
          <w:spacing w:val="-59"/>
        </w:rPr>
        <w:t xml:space="preserve"> </w:t>
      </w:r>
      <w:r>
        <w:rPr>
          <w:i/>
        </w:rPr>
        <w:t>tested</w:t>
      </w:r>
      <w:r>
        <w:rPr>
          <w:i/>
          <w:spacing w:val="-3"/>
        </w:rPr>
        <w:t xml:space="preserve"> </w:t>
      </w:r>
      <w:r>
        <w:rPr>
          <w:i/>
        </w:rPr>
        <w:t>positive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Covid-19 within the</w:t>
      </w:r>
      <w:r>
        <w:rPr>
          <w:i/>
          <w:spacing w:val="-2"/>
        </w:rPr>
        <w:t xml:space="preserve"> </w:t>
      </w:r>
      <w:r>
        <w:rPr>
          <w:i/>
        </w:rPr>
        <w:t>setting.</w:t>
      </w:r>
    </w:p>
    <w:p w14:paraId="09105367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9"/>
        <w:ind w:hanging="361"/>
        <w:rPr>
          <w:i/>
        </w:rPr>
      </w:pPr>
      <w:r>
        <w:rPr>
          <w:i/>
        </w:rPr>
        <w:t>Pupil’s</w:t>
      </w:r>
      <w:r>
        <w:rPr>
          <w:i/>
          <w:spacing w:val="-1"/>
        </w:rPr>
        <w:t xml:space="preserve"> </w:t>
      </w:r>
      <w:r>
        <w:rPr>
          <w:i/>
        </w:rPr>
        <w:t>parents/carers/representatives –</w:t>
      </w:r>
      <w:r>
        <w:rPr>
          <w:i/>
          <w:spacing w:val="5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report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pupil</w:t>
      </w:r>
      <w:r>
        <w:rPr>
          <w:i/>
          <w:spacing w:val="-1"/>
        </w:rPr>
        <w:t xml:space="preserve"> </w:t>
      </w:r>
      <w:r>
        <w:rPr>
          <w:i/>
        </w:rPr>
        <w:t>progress</w:t>
      </w:r>
    </w:p>
    <w:p w14:paraId="525C470C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6" w:line="237" w:lineRule="auto"/>
        <w:ind w:right="166"/>
        <w:rPr>
          <w:i/>
        </w:rPr>
      </w:pPr>
      <w:r>
        <w:rPr>
          <w:i/>
        </w:rPr>
        <w:t>Suppliers and service providers – to enable them to provide the service we have contracted</w:t>
      </w:r>
      <w:r>
        <w:rPr>
          <w:i/>
          <w:spacing w:val="-59"/>
        </w:rPr>
        <w:t xml:space="preserve"> </w:t>
      </w:r>
      <w:r>
        <w:rPr>
          <w:i/>
        </w:rPr>
        <w:t>them</w:t>
      </w:r>
      <w:r>
        <w:rPr>
          <w:i/>
          <w:spacing w:val="-2"/>
        </w:rPr>
        <w:t xml:space="preserve"> </w:t>
      </w:r>
      <w:r>
        <w:rPr>
          <w:i/>
        </w:rPr>
        <w:t>for</w:t>
      </w:r>
    </w:p>
    <w:p w14:paraId="391E6CC7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9"/>
        <w:ind w:hanging="361"/>
        <w:rPr>
          <w:i/>
        </w:rPr>
      </w:pP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</w:rPr>
        <w:t>and social</w:t>
      </w:r>
      <w:r>
        <w:rPr>
          <w:i/>
          <w:spacing w:val="-4"/>
        </w:rPr>
        <w:t xml:space="preserve"> </w:t>
      </w:r>
      <w:r>
        <w:rPr>
          <w:i/>
        </w:rPr>
        <w:t>welfare organisations</w:t>
      </w:r>
      <w:r>
        <w:rPr>
          <w:i/>
          <w:spacing w:val="-2"/>
        </w:rPr>
        <w:t xml:space="preserve"> </w:t>
      </w:r>
      <w:r>
        <w:rPr>
          <w:i/>
        </w:rPr>
        <w:t>– such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advice/support</w:t>
      </w:r>
    </w:p>
    <w:p w14:paraId="5F3FEAD4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ind w:hanging="361"/>
        <w:rPr>
          <w:i/>
        </w:rPr>
      </w:pPr>
      <w:r>
        <w:rPr>
          <w:i/>
        </w:rPr>
        <w:t>Charities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voluntary</w:t>
      </w:r>
      <w:r>
        <w:rPr>
          <w:i/>
          <w:spacing w:val="-2"/>
        </w:rPr>
        <w:t xml:space="preserve"> </w:t>
      </w:r>
      <w:r>
        <w:rPr>
          <w:i/>
        </w:rPr>
        <w:t>organisations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such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provide advice/support</w:t>
      </w:r>
    </w:p>
    <w:p w14:paraId="3220AD5E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9" w:line="237" w:lineRule="auto"/>
        <w:ind w:right="351"/>
        <w:rPr>
          <w:i/>
        </w:rPr>
      </w:pPr>
      <w:r>
        <w:rPr>
          <w:i/>
        </w:rPr>
        <w:t>Police forces, courts, tribunals –</w:t>
      </w:r>
      <w:r>
        <w:rPr>
          <w:i/>
          <w:spacing w:val="1"/>
        </w:rPr>
        <w:t xml:space="preserve"> </w:t>
      </w:r>
      <w:r>
        <w:rPr>
          <w:i/>
        </w:rPr>
        <w:t>such as for the prevention/detection of crime or fraud; or</w:t>
      </w:r>
      <w:r>
        <w:rPr>
          <w:i/>
          <w:spacing w:val="-59"/>
        </w:rPr>
        <w:t xml:space="preserve"> </w:t>
      </w:r>
      <w:r>
        <w:rPr>
          <w:i/>
        </w:rPr>
        <w:t>there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issue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a pupil</w:t>
      </w:r>
      <w:r>
        <w:rPr>
          <w:i/>
          <w:spacing w:val="-1"/>
        </w:rPr>
        <w:t xml:space="preserve"> </w:t>
      </w:r>
      <w:r>
        <w:rPr>
          <w:i/>
        </w:rPr>
        <w:t>that</w:t>
      </w:r>
      <w:r>
        <w:rPr>
          <w:i/>
          <w:spacing w:val="2"/>
        </w:rPr>
        <w:t xml:space="preserve"> </w:t>
      </w:r>
      <w:r>
        <w:rPr>
          <w:i/>
        </w:rPr>
        <w:t>puts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safety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pupils</w:t>
      </w:r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staff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risk</w:t>
      </w:r>
    </w:p>
    <w:p w14:paraId="2AA7CDA2" w14:textId="77777777" w:rsidR="00AA2EB8" w:rsidRDefault="00AA2EB8">
      <w:pPr>
        <w:spacing w:line="237" w:lineRule="auto"/>
        <w:sectPr w:rsidR="00AA2EB8">
          <w:pgSz w:w="11910" w:h="16840"/>
          <w:pgMar w:top="820" w:right="980" w:bottom="660" w:left="960" w:header="431" w:footer="467" w:gutter="0"/>
          <w:cols w:space="720"/>
        </w:sectPr>
      </w:pPr>
    </w:p>
    <w:p w14:paraId="02889B91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91"/>
        <w:ind w:hanging="361"/>
        <w:rPr>
          <w:i/>
        </w:rPr>
      </w:pPr>
      <w:r>
        <w:rPr>
          <w:i/>
        </w:rPr>
        <w:lastRenderedPageBreak/>
        <w:t>Survey and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3"/>
        </w:rPr>
        <w:t xml:space="preserve"> </w:t>
      </w:r>
      <w:r>
        <w:rPr>
          <w:i/>
        </w:rPr>
        <w:t>organisations ~</w:t>
      </w:r>
      <w:r>
        <w:rPr>
          <w:i/>
          <w:spacing w:val="-1"/>
        </w:rPr>
        <w:t xml:space="preserve"> </w:t>
      </w:r>
      <w:r>
        <w:rPr>
          <w:i/>
        </w:rPr>
        <w:t>such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statistical</w:t>
      </w:r>
      <w:r>
        <w:rPr>
          <w:i/>
          <w:spacing w:val="-1"/>
        </w:rPr>
        <w:t xml:space="preserve"> </w:t>
      </w:r>
      <w:r>
        <w:rPr>
          <w:i/>
        </w:rPr>
        <w:t>analysis/school improvement</w:t>
      </w:r>
    </w:p>
    <w:p w14:paraId="4DC4C9BD" w14:textId="77777777" w:rsidR="00AA2EB8" w:rsidRDefault="000633FE">
      <w:pPr>
        <w:pStyle w:val="ListParagraph"/>
        <w:numPr>
          <w:ilvl w:val="2"/>
          <w:numId w:val="3"/>
        </w:numPr>
        <w:tabs>
          <w:tab w:val="left" w:pos="905"/>
          <w:tab w:val="left" w:pos="906"/>
        </w:tabs>
        <w:spacing w:before="126"/>
        <w:ind w:hanging="361"/>
        <w:rPr>
          <w:i/>
        </w:rPr>
      </w:pPr>
      <w:r>
        <w:rPr>
          <w:i/>
        </w:rPr>
        <w:t>Charities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voluntary</w:t>
      </w:r>
      <w:r>
        <w:rPr>
          <w:i/>
          <w:spacing w:val="-1"/>
        </w:rPr>
        <w:t xml:space="preserve"> </w:t>
      </w:r>
      <w:r>
        <w:rPr>
          <w:i/>
        </w:rPr>
        <w:t>organisations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such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support/advice</w:t>
      </w:r>
    </w:p>
    <w:p w14:paraId="117C3D1E" w14:textId="77777777" w:rsidR="00AA2EB8" w:rsidRDefault="00AA2EB8">
      <w:pPr>
        <w:pStyle w:val="BodyText"/>
        <w:spacing w:before="1"/>
        <w:ind w:left="0"/>
        <w:rPr>
          <w:i/>
          <w:sz w:val="26"/>
        </w:rPr>
      </w:pPr>
    </w:p>
    <w:p w14:paraId="66417021" w14:textId="77777777" w:rsidR="00AA2EB8" w:rsidRDefault="000633FE">
      <w:pPr>
        <w:pStyle w:val="BodyText"/>
      </w:pP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 share</w:t>
      </w:r>
      <w:r>
        <w:rPr>
          <w:spacing w:val="-2"/>
        </w:rPr>
        <w:t xml:space="preserve"> </w:t>
      </w:r>
      <w:r>
        <w:t>basic pupil data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in 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up:</w:t>
      </w:r>
    </w:p>
    <w:p w14:paraId="77777FB8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52"/>
        <w:ind w:hanging="361"/>
        <w:rPr>
          <w:i/>
        </w:rPr>
      </w:pPr>
      <w:r>
        <w:rPr>
          <w:i/>
        </w:rPr>
        <w:t>Teaching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rPr>
          <w:i/>
          <w:spacing w:val="-2"/>
        </w:rPr>
        <w:t xml:space="preserve"> </w:t>
      </w:r>
      <w:r>
        <w:rPr>
          <w:i/>
        </w:rPr>
        <w:t>websites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apps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pupils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use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3"/>
        </w:rPr>
        <w:t xml:space="preserve"> </w:t>
      </w:r>
      <w:r>
        <w:rPr>
          <w:i/>
        </w:rPr>
        <w:t>and/or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2"/>
        </w:rPr>
        <w:t xml:space="preserve"> </w:t>
      </w:r>
      <w:r>
        <w:rPr>
          <w:i/>
        </w:rPr>
        <w:t>home</w:t>
      </w:r>
    </w:p>
    <w:p w14:paraId="3E6BBEF7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  <w:rPr>
          <w:i/>
        </w:rPr>
      </w:pPr>
      <w:r>
        <w:rPr>
          <w:i/>
        </w:rPr>
        <w:t>Electronic</w:t>
      </w:r>
      <w:r>
        <w:rPr>
          <w:i/>
          <w:spacing w:val="-2"/>
        </w:rPr>
        <w:t xml:space="preserve"> </w:t>
      </w:r>
      <w:r>
        <w:rPr>
          <w:i/>
        </w:rPr>
        <w:t>messaging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parents</w:t>
      </w:r>
    </w:p>
    <w:p w14:paraId="4689CCCB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  <w:rPr>
          <w:i/>
        </w:rPr>
      </w:pPr>
      <w:r>
        <w:rPr>
          <w:i/>
        </w:rPr>
        <w:t>Online</w:t>
      </w:r>
      <w:r>
        <w:rPr>
          <w:i/>
          <w:spacing w:val="-2"/>
        </w:rPr>
        <w:t xml:space="preserve"> </w:t>
      </w:r>
      <w:r>
        <w:rPr>
          <w:i/>
        </w:rPr>
        <w:t>parents’</w:t>
      </w:r>
      <w:r>
        <w:rPr>
          <w:i/>
          <w:spacing w:val="-7"/>
        </w:rPr>
        <w:t xml:space="preserve"> </w:t>
      </w:r>
      <w:r>
        <w:rPr>
          <w:i/>
        </w:rPr>
        <w:t>evening</w:t>
      </w:r>
      <w:r>
        <w:rPr>
          <w:i/>
          <w:spacing w:val="-2"/>
        </w:rPr>
        <w:t xml:space="preserve"> </w:t>
      </w:r>
      <w:r>
        <w:rPr>
          <w:i/>
        </w:rPr>
        <w:t>booking</w:t>
      </w:r>
      <w:r>
        <w:rPr>
          <w:i/>
          <w:spacing w:val="-2"/>
        </w:rPr>
        <w:t xml:space="preserve"> </w:t>
      </w:r>
      <w:r>
        <w:rPr>
          <w:i/>
        </w:rPr>
        <w:t>system</w:t>
      </w:r>
    </w:p>
    <w:p w14:paraId="2F825107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  <w:rPr>
          <w:i/>
        </w:rPr>
      </w:pPr>
      <w:r>
        <w:rPr>
          <w:i/>
        </w:rPr>
        <w:t>Online</w:t>
      </w:r>
      <w:r>
        <w:rPr>
          <w:i/>
          <w:spacing w:val="-1"/>
        </w:rPr>
        <w:t xml:space="preserve"> </w:t>
      </w:r>
      <w:r>
        <w:rPr>
          <w:i/>
        </w:rPr>
        <w:t>payments</w:t>
      </w:r>
      <w:r>
        <w:rPr>
          <w:i/>
          <w:spacing w:val="-2"/>
        </w:rPr>
        <w:t xml:space="preserve"> </w:t>
      </w:r>
      <w:r>
        <w:rPr>
          <w:i/>
        </w:rPr>
        <w:t>services</w:t>
      </w:r>
    </w:p>
    <w:p w14:paraId="356B45BF" w14:textId="243539EE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26"/>
        <w:ind w:hanging="361"/>
        <w:rPr>
          <w:i/>
        </w:rPr>
      </w:pPr>
      <w:r>
        <w:rPr>
          <w:i/>
        </w:rPr>
        <w:t>School</w:t>
      </w:r>
      <w:r>
        <w:rPr>
          <w:i/>
          <w:spacing w:val="-2"/>
        </w:rPr>
        <w:t xml:space="preserve"> </w:t>
      </w:r>
      <w:r w:rsidR="003F5372">
        <w:rPr>
          <w:i/>
        </w:rPr>
        <w:t>photographer</w:t>
      </w:r>
    </w:p>
    <w:p w14:paraId="6F5F7FCF" w14:textId="77777777" w:rsidR="00AA2EB8" w:rsidRDefault="00AA2EB8">
      <w:pPr>
        <w:pStyle w:val="BodyText"/>
        <w:spacing w:before="8"/>
        <w:ind w:left="0"/>
        <w:rPr>
          <w:i/>
          <w:sz w:val="31"/>
        </w:rPr>
      </w:pPr>
    </w:p>
    <w:p w14:paraId="3DB716B8" w14:textId="6E68B991" w:rsidR="00AA2EB8" w:rsidRDefault="000633FE">
      <w:pPr>
        <w:pStyle w:val="BodyText"/>
        <w:spacing w:line="288" w:lineRule="auto"/>
        <w:ind w:right="138"/>
      </w:pPr>
      <w:r>
        <w:t>As part of the statutory school inspection process,</w:t>
      </w:r>
      <w:r>
        <w:rPr>
          <w:spacing w:val="1"/>
        </w:rPr>
        <w:t xml:space="preserve"> </w:t>
      </w:r>
      <w:r>
        <w:t>we are required to share pupil information with</w:t>
      </w:r>
      <w:r>
        <w:rPr>
          <w:spacing w:val="-59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regulators,</w:t>
      </w:r>
      <w:r>
        <w:rPr>
          <w:spacing w:val="-2"/>
        </w:rPr>
        <w:t xml:space="preserve"> </w:t>
      </w:r>
      <w:r w:rsidR="003F5372">
        <w:t>Ofsted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SIAMS</w:t>
      </w:r>
      <w:r>
        <w:rPr>
          <w:spacing w:val="-1"/>
        </w:rPr>
        <w:t xml:space="preserve"> </w:t>
      </w:r>
      <w:r>
        <w:t>(Statutory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Anglican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Methodist</w:t>
      </w:r>
      <w:r>
        <w:rPr>
          <w:spacing w:val="1"/>
        </w:rPr>
        <w:t xml:space="preserve"> </w:t>
      </w:r>
      <w:r>
        <w:t>Schools).</w:t>
      </w:r>
    </w:p>
    <w:p w14:paraId="33EF67B0" w14:textId="77777777" w:rsidR="00AA2EB8" w:rsidRDefault="000633FE">
      <w:pPr>
        <w:pStyle w:val="BodyText"/>
        <w:spacing w:line="288" w:lineRule="auto"/>
        <w:ind w:right="138"/>
      </w:pPr>
      <w:r>
        <w:t>Information may also be shared with our auditors.</w:t>
      </w:r>
      <w:r>
        <w:rPr>
          <w:spacing w:val="1"/>
        </w:rPr>
        <w:t xml:space="preserve"> </w:t>
      </w:r>
      <w:r>
        <w:t>Where possible such data is anonymised before</w:t>
      </w:r>
      <w:r>
        <w:rPr>
          <w:spacing w:val="-59"/>
        </w:rPr>
        <w:t xml:space="preserve"> </w:t>
      </w:r>
      <w:r>
        <w:t>sharing.</w:t>
      </w:r>
    </w:p>
    <w:p w14:paraId="0269926C" w14:textId="5013051A" w:rsidR="00AA2EB8" w:rsidRDefault="003F5372">
      <w:pPr>
        <w:pStyle w:val="BodyText"/>
        <w:spacing w:before="162" w:line="288" w:lineRule="auto"/>
        <w:ind w:right="405"/>
      </w:pPr>
      <w:r>
        <w:t>Occasionally</w:t>
      </w:r>
      <w:r w:rsidR="000633FE">
        <w:t xml:space="preserve"> we may share information with the Health and Safety Executive as part of our legal</w:t>
      </w:r>
      <w:r w:rsidR="000633FE">
        <w:rPr>
          <w:spacing w:val="1"/>
        </w:rPr>
        <w:t xml:space="preserve"> </w:t>
      </w:r>
      <w:r w:rsidR="000633FE">
        <w:t>obligation to report certain accidents/incidents/near misses under RIDDOR (Reporting of Injuries,</w:t>
      </w:r>
      <w:r w:rsidR="000633FE">
        <w:rPr>
          <w:spacing w:val="-59"/>
        </w:rPr>
        <w:t xml:space="preserve"> </w:t>
      </w:r>
      <w:r w:rsidR="000633FE">
        <w:t>Diseases</w:t>
      </w:r>
      <w:r w:rsidR="000633FE">
        <w:rPr>
          <w:spacing w:val="-1"/>
        </w:rPr>
        <w:t xml:space="preserve"> </w:t>
      </w:r>
      <w:r w:rsidR="000633FE">
        <w:t>and Dangerous</w:t>
      </w:r>
      <w:r w:rsidR="000633FE">
        <w:rPr>
          <w:spacing w:val="1"/>
        </w:rPr>
        <w:t xml:space="preserve"> </w:t>
      </w:r>
      <w:r w:rsidR="000633FE">
        <w:t>Occurrences</w:t>
      </w:r>
      <w:r w:rsidR="000633FE">
        <w:rPr>
          <w:spacing w:val="-2"/>
        </w:rPr>
        <w:t xml:space="preserve"> </w:t>
      </w:r>
      <w:r w:rsidR="000633FE">
        <w:t>Regulations).</w:t>
      </w:r>
    </w:p>
    <w:p w14:paraId="2722F7A7" w14:textId="77777777" w:rsidR="00AA2EB8" w:rsidRDefault="000633FE">
      <w:pPr>
        <w:pStyle w:val="Heading2"/>
        <w:spacing w:before="157"/>
      </w:pPr>
      <w:r>
        <w:rPr>
          <w:color w:val="000099"/>
        </w:rPr>
        <w:t>Data sharing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with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the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Department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Education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(DfE)</w:t>
      </w:r>
    </w:p>
    <w:p w14:paraId="038380EA" w14:textId="77777777" w:rsidR="00AA2EB8" w:rsidRDefault="000633FE">
      <w:pPr>
        <w:pStyle w:val="BodyText"/>
        <w:spacing w:before="52" w:line="288" w:lineRule="auto"/>
        <w:ind w:right="135"/>
      </w:pPr>
      <w:r>
        <w:t>We share pupil data with the Department for Education (DfE) on a statutory basis. This data sharing</w:t>
      </w:r>
      <w:r>
        <w:rPr>
          <w:spacing w:val="-59"/>
        </w:rPr>
        <w:t xml:space="preserve"> </w:t>
      </w:r>
      <w:r>
        <w:t>underpins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funding and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attainment</w:t>
      </w:r>
      <w:r>
        <w:rPr>
          <w:spacing w:val="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monitoring.</w:t>
      </w:r>
    </w:p>
    <w:p w14:paraId="66F540CF" w14:textId="77777777" w:rsidR="00AA2EB8" w:rsidRDefault="000633FE">
      <w:pPr>
        <w:pStyle w:val="BodyText"/>
        <w:spacing w:before="161" w:line="288" w:lineRule="auto"/>
        <w:ind w:right="710"/>
      </w:pPr>
      <w:r>
        <w:t>We are required to share information about our pupils with the (DfE) under regulation 5 of The</w:t>
      </w:r>
      <w:r>
        <w:rPr>
          <w:spacing w:val="-59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Pupils)</w:t>
      </w:r>
      <w:r>
        <w:rPr>
          <w:spacing w:val="1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 2013.</w:t>
      </w:r>
    </w:p>
    <w:p w14:paraId="69C4410E" w14:textId="77777777" w:rsidR="00AA2EB8" w:rsidRDefault="00AA2EB8">
      <w:pPr>
        <w:pStyle w:val="BodyText"/>
        <w:ind w:left="0"/>
        <w:rPr>
          <w:sz w:val="24"/>
        </w:rPr>
      </w:pPr>
    </w:p>
    <w:p w14:paraId="29009998" w14:textId="77777777" w:rsidR="00AA2EB8" w:rsidRDefault="000633FE">
      <w:pPr>
        <w:pStyle w:val="Heading2"/>
        <w:spacing w:before="185"/>
      </w:pPr>
      <w:r>
        <w:rPr>
          <w:color w:val="000099"/>
        </w:rPr>
        <w:t>Data sharing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with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the Local</w:t>
      </w:r>
      <w:r>
        <w:rPr>
          <w:color w:val="000099"/>
          <w:spacing w:val="4"/>
        </w:rPr>
        <w:t xml:space="preserve"> </w:t>
      </w:r>
      <w:r>
        <w:rPr>
          <w:color w:val="000099"/>
        </w:rPr>
        <w:t>Authority</w:t>
      </w:r>
    </w:p>
    <w:p w14:paraId="17111817" w14:textId="77777777" w:rsidR="00AA2EB8" w:rsidRDefault="000633FE">
      <w:pPr>
        <w:pStyle w:val="BodyText"/>
        <w:spacing w:before="54" w:line="288" w:lineRule="auto"/>
        <w:ind w:right="930"/>
      </w:pPr>
      <w:r>
        <w:t>We share pupil data with the local authority on a statutory basis. There are several acts and</w:t>
      </w:r>
      <w:r>
        <w:rPr>
          <w:spacing w:val="-59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 share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between schools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including;</w:t>
      </w:r>
    </w:p>
    <w:p w14:paraId="05D5E2DB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20"/>
        <w:ind w:hanging="361"/>
      </w:pPr>
      <w:r>
        <w:t>Education</w:t>
      </w:r>
      <w:r>
        <w:rPr>
          <w:spacing w:val="1"/>
        </w:rPr>
        <w:t xml:space="preserve"> </w:t>
      </w:r>
      <w:r>
        <w:t>Act 1996</w:t>
      </w:r>
    </w:p>
    <w:p w14:paraId="796C9D62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</w:pPr>
      <w:r>
        <w:t>Education</w:t>
      </w:r>
      <w:r>
        <w:rPr>
          <w:spacing w:val="1"/>
        </w:rPr>
        <w:t xml:space="preserve"> </w:t>
      </w:r>
      <w:r>
        <w:t>Act 2002</w:t>
      </w:r>
    </w:p>
    <w:p w14:paraId="56DEB0C9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Inspections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2006</w:t>
      </w:r>
    </w:p>
    <w:p w14:paraId="3830F659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</w:pPr>
      <w:r>
        <w:t>Education</w:t>
      </w:r>
      <w:r>
        <w:rPr>
          <w:spacing w:val="-2"/>
        </w:rPr>
        <w:t xml:space="preserve"> </w:t>
      </w:r>
      <w:r>
        <w:t>(Pupil</w:t>
      </w:r>
      <w:r>
        <w:rPr>
          <w:spacing w:val="-2"/>
        </w:rPr>
        <w:t xml:space="preserve"> </w:t>
      </w:r>
      <w:r>
        <w:t>Registration)</w:t>
      </w:r>
      <w:r>
        <w:rPr>
          <w:spacing w:val="-3"/>
        </w:rPr>
        <w:t xml:space="preserve"> </w:t>
      </w:r>
      <w:r>
        <w:t>(England)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2006</w:t>
      </w:r>
    </w:p>
    <w:p w14:paraId="49677A51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27"/>
        <w:ind w:hanging="361"/>
      </w:pPr>
      <w:r>
        <w:t>Education</w:t>
      </w:r>
      <w:r>
        <w:rPr>
          <w:spacing w:val="-2"/>
        </w:rPr>
        <w:t xml:space="preserve"> </w:t>
      </w:r>
      <w:r>
        <w:t>(Information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Pupils)</w:t>
      </w:r>
      <w:r>
        <w:rPr>
          <w:spacing w:val="-1"/>
        </w:rPr>
        <w:t xml:space="preserve"> </w:t>
      </w:r>
      <w:r>
        <w:t>(England)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2013</w:t>
      </w:r>
    </w:p>
    <w:p w14:paraId="21CC41EE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</w:pPr>
      <w:r>
        <w:t>Education</w:t>
      </w:r>
      <w:r>
        <w:rPr>
          <w:spacing w:val="-2"/>
        </w:rPr>
        <w:t xml:space="preserve"> </w:t>
      </w:r>
      <w:r>
        <w:t>(Pupil</w:t>
      </w:r>
      <w:r>
        <w:rPr>
          <w:spacing w:val="-2"/>
        </w:rPr>
        <w:t xml:space="preserve"> </w:t>
      </w:r>
      <w:r>
        <w:t>Registration)</w:t>
      </w:r>
      <w:r>
        <w:rPr>
          <w:spacing w:val="-2"/>
        </w:rPr>
        <w:t xml:space="preserve"> </w:t>
      </w:r>
      <w:r>
        <w:t>(Amendment)</w:t>
      </w:r>
      <w:r>
        <w:rPr>
          <w:spacing w:val="-3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2016</w:t>
      </w:r>
    </w:p>
    <w:p w14:paraId="340A0C65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hanging="361"/>
      </w:pPr>
      <w:r>
        <w:t>Education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Education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2011;</w:t>
      </w:r>
    </w:p>
    <w:p w14:paraId="008A5CBB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26"/>
        <w:ind w:hanging="361"/>
      </w:pPr>
      <w:r>
        <w:t>School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(Pupil</w:t>
      </w:r>
      <w:r>
        <w:rPr>
          <w:spacing w:val="-2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Reviews)</w:t>
      </w:r>
      <w:r>
        <w:rPr>
          <w:spacing w:val="1"/>
        </w:rPr>
        <w:t xml:space="preserve"> </w:t>
      </w:r>
      <w:r>
        <w:t>(England)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2012;</w:t>
      </w:r>
    </w:p>
    <w:p w14:paraId="571423D6" w14:textId="77777777" w:rsidR="00AA2EB8" w:rsidRDefault="000633FE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125"/>
        <w:ind w:right="285"/>
      </w:pPr>
      <w:r>
        <w:t>Education (Provision of Full-Time Education for Excluded Pupils) (England) Regulations</w:t>
      </w:r>
      <w:r>
        <w:rPr>
          <w:spacing w:val="1"/>
        </w:rPr>
        <w:t xml:space="preserve"> </w:t>
      </w:r>
      <w:r>
        <w:t>2007, as amended by the Education (Provision of Full-Time Education for Excluded Pupils)</w:t>
      </w:r>
      <w:r>
        <w:rPr>
          <w:spacing w:val="-59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(Amendment)</w:t>
      </w:r>
      <w:r>
        <w:rPr>
          <w:spacing w:val="-1"/>
        </w:rPr>
        <w:t xml:space="preserve"> </w:t>
      </w:r>
      <w:r>
        <w:t>Regulations 2014.</w:t>
      </w:r>
    </w:p>
    <w:p w14:paraId="3AAFA189" w14:textId="77777777" w:rsidR="00AA2EB8" w:rsidRDefault="000633FE">
      <w:pPr>
        <w:pStyle w:val="BodyText"/>
        <w:spacing w:before="118"/>
        <w:ind w:right="563"/>
      </w:pPr>
      <w:r>
        <w:t>The local authority also provides information to the Health Service and the LA Youth Service on</w:t>
      </w:r>
      <w:r>
        <w:rPr>
          <w:spacing w:val="-59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  <w:r>
        <w:rPr>
          <w:spacing w:val="54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anonymised before</w:t>
      </w:r>
      <w:r>
        <w:rPr>
          <w:spacing w:val="-2"/>
        </w:rPr>
        <w:t xml:space="preserve"> </w:t>
      </w:r>
      <w:r>
        <w:t>sharing.</w:t>
      </w:r>
    </w:p>
    <w:p w14:paraId="7ED4CD12" w14:textId="77777777" w:rsidR="00AA2EB8" w:rsidRDefault="00AA2EB8">
      <w:pPr>
        <w:sectPr w:rsidR="00AA2EB8">
          <w:pgSz w:w="11910" w:h="16840"/>
          <w:pgMar w:top="820" w:right="980" w:bottom="660" w:left="960" w:header="431" w:footer="467" w:gutter="0"/>
          <w:cols w:space="720"/>
        </w:sectPr>
      </w:pPr>
    </w:p>
    <w:p w14:paraId="44CC369B" w14:textId="77777777" w:rsidR="00AA2EB8" w:rsidRDefault="000633FE">
      <w:pPr>
        <w:pStyle w:val="Heading2"/>
      </w:pPr>
      <w:r>
        <w:rPr>
          <w:color w:val="0000FF"/>
        </w:rPr>
        <w:lastRenderedPageBreak/>
        <w:t>Data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sharing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with NHS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Test and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Trace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–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Covid-19</w:t>
      </w:r>
    </w:p>
    <w:p w14:paraId="6957B6F1" w14:textId="77777777" w:rsidR="00AA2EB8" w:rsidRDefault="000633FE">
      <w:pPr>
        <w:pStyle w:val="BodyText"/>
        <w:spacing w:before="1"/>
        <w:ind w:right="148"/>
      </w:pPr>
      <w:r>
        <w:rPr>
          <w:color w:val="1F1F1E"/>
        </w:rPr>
        <w:t>The law on protecting personally identifiable information, known as the General Data Protection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Regulation (GDPR), allows Public Health England to use the personal information collected by NHS</w:t>
      </w:r>
      <w:r>
        <w:rPr>
          <w:color w:val="1F1F1E"/>
          <w:spacing w:val="-59"/>
        </w:rPr>
        <w:t xml:space="preserve"> </w:t>
      </w:r>
      <w:r>
        <w:rPr>
          <w:color w:val="1F1F1E"/>
        </w:rPr>
        <w:t>Test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>and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Trace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Service.</w:t>
      </w:r>
    </w:p>
    <w:p w14:paraId="65122533" w14:textId="77777777" w:rsidR="00AA2EB8" w:rsidRDefault="00AA2EB8">
      <w:pPr>
        <w:pStyle w:val="BodyText"/>
        <w:spacing w:before="1"/>
        <w:ind w:left="0"/>
      </w:pPr>
    </w:p>
    <w:p w14:paraId="0429F3B7" w14:textId="32121FAE" w:rsidR="00AA2EB8" w:rsidRDefault="000633FE">
      <w:pPr>
        <w:pStyle w:val="BodyText"/>
        <w:ind w:right="196"/>
      </w:pPr>
      <w:proofErr w:type="gramStart"/>
      <w:r>
        <w:rPr>
          <w:color w:val="1F1F1E"/>
        </w:rPr>
        <w:t>Therefore</w:t>
      </w:r>
      <w:proofErr w:type="gramEnd"/>
      <w:r>
        <w:rPr>
          <w:color w:val="1F1F1E"/>
        </w:rPr>
        <w:t xml:space="preserve"> if required to do so by the NHS Test and Trace Services, </w:t>
      </w:r>
      <w:r w:rsidR="003F5372">
        <w:rPr>
          <w:color w:val="1F1F1E"/>
        </w:rPr>
        <w:t>Muscliff</w:t>
      </w:r>
      <w:r>
        <w:rPr>
          <w:color w:val="1F1F1E"/>
        </w:rPr>
        <w:t xml:space="preserve"> Primary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School will provide the contact details of all children and adults that have been in close contact with</w:t>
      </w:r>
      <w:r>
        <w:rPr>
          <w:color w:val="1F1F1E"/>
          <w:spacing w:val="-59"/>
        </w:rPr>
        <w:t xml:space="preserve"> </w:t>
      </w:r>
      <w:r>
        <w:rPr>
          <w:color w:val="1F1F1E"/>
        </w:rPr>
        <w:t>anyone that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has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tested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positive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Covid-19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within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the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setting.</w:t>
      </w:r>
    </w:p>
    <w:p w14:paraId="58777351" w14:textId="77777777" w:rsidR="00AA2EB8" w:rsidRDefault="00AA2EB8">
      <w:pPr>
        <w:pStyle w:val="BodyText"/>
        <w:spacing w:before="10"/>
        <w:ind w:left="0"/>
        <w:rPr>
          <w:sz w:val="21"/>
        </w:rPr>
      </w:pPr>
    </w:p>
    <w:p w14:paraId="798FE155" w14:textId="77777777" w:rsidR="00AA2EB8" w:rsidRDefault="000633FE">
      <w:pPr>
        <w:ind w:left="117" w:right="234"/>
        <w:rPr>
          <w:i/>
        </w:rPr>
      </w:pPr>
      <w:r>
        <w:rPr>
          <w:color w:val="1F1F1E"/>
        </w:rPr>
        <w:t>This is in accordance with Article 6(1)(</w:t>
      </w:r>
      <w:proofErr w:type="gramStart"/>
      <w:r>
        <w:rPr>
          <w:color w:val="1F1F1E"/>
        </w:rPr>
        <w:t>e)of</w:t>
      </w:r>
      <w:proofErr w:type="gramEnd"/>
      <w:r>
        <w:rPr>
          <w:color w:val="1F1F1E"/>
        </w:rPr>
        <w:t xml:space="preserve"> the GDPR </w:t>
      </w:r>
      <w:r>
        <w:rPr>
          <w:i/>
          <w:color w:val="1F1F1E"/>
        </w:rPr>
        <w:t>‘processing is necessary for the performance</w:t>
      </w:r>
      <w:r>
        <w:rPr>
          <w:i/>
          <w:color w:val="1F1F1E"/>
          <w:spacing w:val="-59"/>
        </w:rPr>
        <w:t xml:space="preserve"> </w:t>
      </w:r>
      <w:r>
        <w:rPr>
          <w:i/>
          <w:color w:val="1F1F1E"/>
        </w:rPr>
        <w:t>of</w:t>
      </w:r>
      <w:r>
        <w:rPr>
          <w:i/>
          <w:color w:val="1F1F1E"/>
          <w:spacing w:val="1"/>
        </w:rPr>
        <w:t xml:space="preserve"> </w:t>
      </w:r>
      <w:r>
        <w:rPr>
          <w:i/>
          <w:color w:val="1F1F1E"/>
        </w:rPr>
        <w:t>a</w:t>
      </w:r>
      <w:r>
        <w:rPr>
          <w:i/>
          <w:color w:val="1F1F1E"/>
          <w:spacing w:val="-1"/>
        </w:rPr>
        <w:t xml:space="preserve"> </w:t>
      </w:r>
      <w:r>
        <w:rPr>
          <w:i/>
          <w:color w:val="1F1F1E"/>
        </w:rPr>
        <w:t>task</w:t>
      </w:r>
      <w:r>
        <w:rPr>
          <w:i/>
          <w:color w:val="1F1F1E"/>
          <w:spacing w:val="-2"/>
        </w:rPr>
        <w:t xml:space="preserve"> </w:t>
      </w:r>
      <w:r>
        <w:rPr>
          <w:i/>
          <w:color w:val="1F1F1E"/>
        </w:rPr>
        <w:t>carried</w:t>
      </w:r>
      <w:r>
        <w:rPr>
          <w:i/>
          <w:color w:val="1F1F1E"/>
          <w:spacing w:val="1"/>
        </w:rPr>
        <w:t xml:space="preserve"> </w:t>
      </w:r>
      <w:r>
        <w:rPr>
          <w:i/>
          <w:color w:val="1F1F1E"/>
        </w:rPr>
        <w:t>out</w:t>
      </w:r>
      <w:r>
        <w:rPr>
          <w:i/>
          <w:color w:val="1F1F1E"/>
          <w:spacing w:val="1"/>
        </w:rPr>
        <w:t xml:space="preserve"> </w:t>
      </w:r>
      <w:r>
        <w:rPr>
          <w:i/>
          <w:color w:val="1F1F1E"/>
        </w:rPr>
        <w:t>in</w:t>
      </w:r>
      <w:r>
        <w:rPr>
          <w:i/>
          <w:color w:val="1F1F1E"/>
          <w:spacing w:val="-2"/>
        </w:rPr>
        <w:t xml:space="preserve"> </w:t>
      </w:r>
      <w:r>
        <w:rPr>
          <w:i/>
          <w:color w:val="1F1F1E"/>
        </w:rPr>
        <w:t>the</w:t>
      </w:r>
      <w:r>
        <w:rPr>
          <w:i/>
          <w:color w:val="1F1F1E"/>
          <w:spacing w:val="1"/>
        </w:rPr>
        <w:t xml:space="preserve"> </w:t>
      </w:r>
      <w:r>
        <w:rPr>
          <w:i/>
          <w:color w:val="1F1F1E"/>
        </w:rPr>
        <w:t>public</w:t>
      </w:r>
      <w:r>
        <w:rPr>
          <w:i/>
          <w:color w:val="1F1F1E"/>
          <w:spacing w:val="1"/>
        </w:rPr>
        <w:t xml:space="preserve"> </w:t>
      </w:r>
      <w:r>
        <w:rPr>
          <w:i/>
          <w:color w:val="1F1F1E"/>
        </w:rPr>
        <w:t>interest’.</w:t>
      </w:r>
    </w:p>
    <w:p w14:paraId="1FC48433" w14:textId="77777777" w:rsidR="00AA2EB8" w:rsidRDefault="00AA2EB8">
      <w:pPr>
        <w:pStyle w:val="BodyText"/>
        <w:spacing w:before="2"/>
        <w:ind w:left="0"/>
        <w:rPr>
          <w:i/>
        </w:rPr>
      </w:pPr>
    </w:p>
    <w:p w14:paraId="511057FE" w14:textId="77777777" w:rsidR="00AA2EB8" w:rsidRDefault="000633FE">
      <w:pPr>
        <w:pStyle w:val="BodyText"/>
        <w:ind w:right="660"/>
      </w:pPr>
      <w:r>
        <w:rPr>
          <w:color w:val="1F1F1E"/>
        </w:rPr>
        <w:t xml:space="preserve">For more </w:t>
      </w:r>
      <w:proofErr w:type="gramStart"/>
      <w:r>
        <w:rPr>
          <w:color w:val="1F1F1E"/>
        </w:rPr>
        <w:t>information</w:t>
      </w:r>
      <w:proofErr w:type="gramEnd"/>
      <w:r>
        <w:rPr>
          <w:color w:val="1F1F1E"/>
        </w:rPr>
        <w:t xml:space="preserve"> please see the following government guidance.</w:t>
      </w:r>
      <w:r>
        <w:rPr>
          <w:color w:val="1F1F1E"/>
          <w:spacing w:val="1"/>
        </w:rPr>
        <w:t xml:space="preserve"> </w:t>
      </w:r>
      <w:hyperlink r:id="rId9" w:anchor="how-nhs-test-and-trace-service-works">
        <w:r>
          <w:rPr>
            <w:color w:val="0462C1"/>
            <w:spacing w:val="-1"/>
            <w:u w:val="single" w:color="0462C1"/>
          </w:rPr>
          <w:t>https://www.gov.uk/guidance/nhs-test-and-trace-how-it-works#how-nhs-test-and-trace-service-</w:t>
        </w:r>
      </w:hyperlink>
      <w:r>
        <w:rPr>
          <w:color w:val="0462C1"/>
        </w:rPr>
        <w:t xml:space="preserve"> </w:t>
      </w:r>
      <w:hyperlink r:id="rId10" w:anchor="how-nhs-test-and-trace-service-works">
        <w:r>
          <w:rPr>
            <w:color w:val="0462C1"/>
            <w:u w:val="single" w:color="0462C1"/>
          </w:rPr>
          <w:t>works</w:t>
        </w:r>
      </w:hyperlink>
    </w:p>
    <w:p w14:paraId="7B0C7F57" w14:textId="77777777" w:rsidR="00AA2EB8" w:rsidRDefault="00AA2EB8">
      <w:pPr>
        <w:pStyle w:val="BodyText"/>
        <w:spacing w:before="8"/>
        <w:ind w:left="0"/>
        <w:rPr>
          <w:sz w:val="13"/>
        </w:rPr>
      </w:pPr>
    </w:p>
    <w:p w14:paraId="297E252B" w14:textId="64431494" w:rsidR="00AA2EB8" w:rsidRDefault="001E5705">
      <w:pPr>
        <w:pStyle w:val="BodyText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CBA8C4" wp14:editId="727A98C1">
                <wp:simplePos x="0" y="0"/>
                <wp:positionH relativeFrom="page">
                  <wp:posOffset>684530</wp:posOffset>
                </wp:positionH>
                <wp:positionV relativeFrom="paragraph">
                  <wp:posOffset>205740</wp:posOffset>
                </wp:positionV>
                <wp:extent cx="3261995" cy="107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1079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12C2" id="Rectangle 3" o:spid="_x0000_s1026" style="position:absolute;margin-left:53.9pt;margin-top:16.2pt;width:256.85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" fillcolor="#0462c1" stroked="f">
                <w10:wrap anchorx="page"/>
              </v:rect>
            </w:pict>
          </mc:Fallback>
        </mc:AlternateContent>
      </w:r>
      <w:hyperlink r:id="rId11">
        <w:r w:rsidR="000633FE">
          <w:rPr>
            <w:color w:val="0462C1"/>
          </w:rPr>
          <w:t>https://contact-tracing.phe.gov.uk/help/privacy-notice</w:t>
        </w:r>
      </w:hyperlink>
    </w:p>
    <w:p w14:paraId="6764A023" w14:textId="77777777" w:rsidR="00AA2EB8" w:rsidRDefault="00AA2EB8">
      <w:pPr>
        <w:pStyle w:val="BodyText"/>
        <w:ind w:left="0"/>
        <w:rPr>
          <w:sz w:val="20"/>
        </w:rPr>
      </w:pPr>
    </w:p>
    <w:p w14:paraId="1A603D6D" w14:textId="77777777" w:rsidR="00AA2EB8" w:rsidRDefault="00AA2EB8">
      <w:pPr>
        <w:pStyle w:val="BodyText"/>
        <w:ind w:left="0"/>
        <w:rPr>
          <w:sz w:val="23"/>
        </w:rPr>
      </w:pPr>
    </w:p>
    <w:p w14:paraId="792148D9" w14:textId="77777777" w:rsidR="00AA2EB8" w:rsidRDefault="000633FE">
      <w:pPr>
        <w:pStyle w:val="Heading1"/>
        <w:numPr>
          <w:ilvl w:val="1"/>
          <w:numId w:val="3"/>
        </w:numPr>
        <w:tabs>
          <w:tab w:val="left" w:pos="522"/>
        </w:tabs>
        <w:ind w:left="521" w:hanging="405"/>
      </w:pPr>
      <w:r>
        <w:rPr>
          <w:color w:val="000099"/>
        </w:rPr>
        <w:t>Data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collection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requirements:</w:t>
      </w:r>
    </w:p>
    <w:p w14:paraId="0CF4AD43" w14:textId="77777777" w:rsidR="00AA2EB8" w:rsidRDefault="00AA2EB8">
      <w:pPr>
        <w:pStyle w:val="BodyText"/>
        <w:spacing w:before="9"/>
        <w:ind w:left="0"/>
        <w:rPr>
          <w:b/>
          <w:sz w:val="20"/>
        </w:rPr>
      </w:pPr>
    </w:p>
    <w:p w14:paraId="21A7A3B5" w14:textId="6FD5C402" w:rsidR="00AA2EB8" w:rsidRDefault="001E5705">
      <w:pPr>
        <w:pStyle w:val="BodyText"/>
        <w:spacing w:before="1" w:line="288" w:lineRule="auto"/>
        <w:ind w:right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131616A3" wp14:editId="79EF63D4">
                <wp:simplePos x="0" y="0"/>
                <wp:positionH relativeFrom="page">
                  <wp:posOffset>3970655</wp:posOffset>
                </wp:positionH>
                <wp:positionV relativeFrom="paragraph">
                  <wp:posOffset>340360</wp:posOffset>
                </wp:positionV>
                <wp:extent cx="2803525" cy="1079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BEB4" id="Rectangle 2" o:spid="_x0000_s1026" style="position:absolute;margin-left:312.65pt;margin-top:26.8pt;width:220.75pt;height:.8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" fillcolor="blue" stroked="f">
                <w10:wrap anchorx="page"/>
              </v:rect>
            </w:pict>
          </mc:Fallback>
        </mc:AlternateContent>
      </w:r>
      <w:r w:rsidR="000633FE">
        <w:t>To find out more about the data collection requirements placed on us by the Department for</w:t>
      </w:r>
      <w:r w:rsidR="000633FE">
        <w:rPr>
          <w:spacing w:val="1"/>
        </w:rPr>
        <w:t xml:space="preserve"> </w:t>
      </w:r>
      <w:r w:rsidR="000633FE">
        <w:t xml:space="preserve">Education (for example; via the school census) go to </w:t>
      </w:r>
      <w:hyperlink r:id="rId12">
        <w:r w:rsidR="000633FE">
          <w:rPr>
            <w:color w:val="0000FF"/>
          </w:rPr>
          <w:t>https://www.gov.uk/education/data-collection-</w:t>
        </w:r>
      </w:hyperlink>
      <w:r w:rsidR="000633FE">
        <w:rPr>
          <w:color w:val="0000FF"/>
          <w:spacing w:val="-59"/>
        </w:rPr>
        <w:t xml:space="preserve"> </w:t>
      </w:r>
      <w:hyperlink r:id="rId13">
        <w:r w:rsidR="000633FE">
          <w:rPr>
            <w:color w:val="0000FF"/>
            <w:u w:val="single" w:color="0000FF"/>
          </w:rPr>
          <w:t>and-censuses-for-schools</w:t>
        </w:r>
      </w:hyperlink>
      <w:r w:rsidR="000633FE">
        <w:t>.</w:t>
      </w:r>
    </w:p>
    <w:p w14:paraId="37400B5B" w14:textId="77777777" w:rsidR="00AA2EB8" w:rsidRDefault="00AA2EB8">
      <w:pPr>
        <w:pStyle w:val="BodyText"/>
        <w:spacing w:before="9"/>
        <w:ind w:left="0"/>
        <w:rPr>
          <w:sz w:val="12"/>
        </w:rPr>
      </w:pPr>
    </w:p>
    <w:p w14:paraId="2F00692B" w14:textId="77777777" w:rsidR="00AA2EB8" w:rsidRDefault="000633FE">
      <w:pPr>
        <w:pStyle w:val="Heading1"/>
        <w:numPr>
          <w:ilvl w:val="1"/>
          <w:numId w:val="3"/>
        </w:numPr>
        <w:tabs>
          <w:tab w:val="left" w:pos="522"/>
        </w:tabs>
        <w:spacing w:before="92"/>
        <w:ind w:left="521" w:hanging="405"/>
      </w:pPr>
      <w:r>
        <w:rPr>
          <w:color w:val="000099"/>
        </w:rPr>
        <w:t>The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National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Pupil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Database</w:t>
      </w:r>
    </w:p>
    <w:p w14:paraId="3DCF588F" w14:textId="77777777" w:rsidR="00AA2EB8" w:rsidRDefault="00AA2EB8">
      <w:pPr>
        <w:pStyle w:val="BodyText"/>
        <w:ind w:left="0"/>
        <w:rPr>
          <w:b/>
          <w:sz w:val="21"/>
        </w:rPr>
      </w:pPr>
    </w:p>
    <w:p w14:paraId="568539CB" w14:textId="77777777" w:rsidR="00AA2EB8" w:rsidRDefault="000633FE">
      <w:pPr>
        <w:pStyle w:val="BodyText"/>
        <w:spacing w:before="1" w:line="288" w:lineRule="auto"/>
        <w:ind w:right="331"/>
      </w:pPr>
      <w:r>
        <w:t>The National Pupil Database (NPD) is owned and managed by the Department for Education and</w:t>
      </w:r>
      <w:r>
        <w:rPr>
          <w:spacing w:val="-59"/>
        </w:rPr>
        <w:t xml:space="preserve"> </w:t>
      </w:r>
      <w:r>
        <w:t>contains information about pupils in schools in England. It provides invaluable evidence on</w:t>
      </w:r>
      <w:r>
        <w:rPr>
          <w:spacing w:val="1"/>
        </w:rPr>
        <w:t xml:space="preserve"> </w:t>
      </w:r>
      <w:r>
        <w:t>educational performance to inform independent research, as well as studies commissioned by the</w:t>
      </w:r>
      <w:r>
        <w:rPr>
          <w:spacing w:val="-59"/>
        </w:rPr>
        <w:t xml:space="preserve"> </w:t>
      </w:r>
      <w:r>
        <w:t>department. It is held in electronic format for statistical purposes. This information is securely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sources including</w:t>
      </w:r>
      <w:r>
        <w:rPr>
          <w:spacing w:val="-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awarding</w:t>
      </w:r>
      <w:r>
        <w:rPr>
          <w:spacing w:val="1"/>
        </w:rPr>
        <w:t xml:space="preserve"> </w:t>
      </w:r>
      <w:r>
        <w:t>bodies.</w:t>
      </w:r>
    </w:p>
    <w:p w14:paraId="50070466" w14:textId="77777777" w:rsidR="00AA2EB8" w:rsidRDefault="000633FE">
      <w:pPr>
        <w:pStyle w:val="BodyText"/>
        <w:spacing w:before="160" w:line="288" w:lineRule="auto"/>
        <w:ind w:right="209"/>
      </w:pPr>
      <w:r>
        <w:t>We are required by law to provide information about our pupils to the DfE as part of statutory data</w:t>
      </w:r>
      <w:r>
        <w:rPr>
          <w:spacing w:val="1"/>
        </w:rPr>
        <w:t xml:space="preserve"> </w:t>
      </w:r>
      <w:r>
        <w:t xml:space="preserve">collections such as the school </w:t>
      </w:r>
      <w:proofErr w:type="gramStart"/>
      <w:r>
        <w:t>census..</w:t>
      </w:r>
      <w:proofErr w:type="gramEnd"/>
      <w:r>
        <w:t xml:space="preserve"> Some of this information is then stored in the NPD. The law</w:t>
      </w:r>
      <w:r>
        <w:rPr>
          <w:spacing w:val="-5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(Information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Pupils)</w:t>
      </w:r>
      <w:r>
        <w:rPr>
          <w:spacing w:val="-1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2013.</w:t>
      </w:r>
    </w:p>
    <w:p w14:paraId="3840AD39" w14:textId="77777777" w:rsidR="00AA2EB8" w:rsidRDefault="000633FE">
      <w:pPr>
        <w:pStyle w:val="BodyText"/>
        <w:spacing w:before="159" w:line="288" w:lineRule="auto"/>
        <w:ind w:right="329"/>
      </w:pPr>
      <w:r>
        <w:t xml:space="preserve">To find out more about the NPD, go to </w:t>
      </w:r>
      <w:hyperlink r:id="rId14">
        <w:r>
          <w:rPr>
            <w:color w:val="0000FF"/>
            <w:u w:val="single" w:color="0000FF"/>
          </w:rPr>
          <w:t>https://www.gov.uk/government/publications/national-pupil-</w:t>
        </w:r>
      </w:hyperlink>
      <w:r>
        <w:rPr>
          <w:color w:val="0000FF"/>
          <w:spacing w:val="-59"/>
        </w:rPr>
        <w:t xml:space="preserve"> </w:t>
      </w:r>
      <w:hyperlink r:id="rId15">
        <w:r>
          <w:rPr>
            <w:color w:val="0000FF"/>
            <w:u w:val="single" w:color="0000FF"/>
          </w:rPr>
          <w:t>database-user-guide-and-supporting-information</w:t>
        </w:r>
      </w:hyperlink>
      <w:r>
        <w:t>.</w:t>
      </w:r>
    </w:p>
    <w:p w14:paraId="24423A53" w14:textId="77777777" w:rsidR="00AA2EB8" w:rsidRDefault="000633FE">
      <w:pPr>
        <w:pStyle w:val="BodyText"/>
        <w:spacing w:before="159" w:line="288" w:lineRule="auto"/>
        <w:ind w:right="894"/>
      </w:pPr>
      <w:r>
        <w:t>The department may share information about our pupils from the NPD with third parties who</w:t>
      </w:r>
      <w:r>
        <w:rPr>
          <w:spacing w:val="-59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 education or</w:t>
      </w:r>
      <w:r>
        <w:rPr>
          <w:spacing w:val="-2"/>
        </w:rPr>
        <w:t xml:space="preserve"> </w:t>
      </w:r>
      <w:r>
        <w:t>well-being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children in</w:t>
      </w:r>
      <w:r>
        <w:rPr>
          <w:spacing w:val="-3"/>
        </w:rPr>
        <w:t xml:space="preserve"> </w:t>
      </w:r>
      <w:r>
        <w:t>England by:</w:t>
      </w:r>
    </w:p>
    <w:p w14:paraId="1BC45B18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163"/>
        <w:ind w:left="838" w:hanging="361"/>
      </w:pPr>
      <w:r>
        <w:t>conducting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analysis</w:t>
      </w:r>
    </w:p>
    <w:p w14:paraId="56E7727F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49"/>
        <w:ind w:left="838" w:hanging="361"/>
      </w:pPr>
      <w:r>
        <w:t>producing statistics</w:t>
      </w:r>
    </w:p>
    <w:p w14:paraId="0820569F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48"/>
        <w:ind w:left="838" w:hanging="361"/>
      </w:pPr>
      <w:r>
        <w:t>providing information, advice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guidance</w:t>
      </w:r>
    </w:p>
    <w:p w14:paraId="5BA7B520" w14:textId="77777777" w:rsidR="00AA2EB8" w:rsidRDefault="00AA2EB8">
      <w:pPr>
        <w:pStyle w:val="BodyText"/>
        <w:ind w:left="0"/>
        <w:rPr>
          <w:sz w:val="25"/>
        </w:rPr>
      </w:pPr>
    </w:p>
    <w:p w14:paraId="4BDC82A3" w14:textId="77777777" w:rsidR="00AA2EB8" w:rsidRDefault="000633FE">
      <w:pPr>
        <w:pStyle w:val="BodyText"/>
        <w:spacing w:line="288" w:lineRule="auto"/>
        <w:ind w:right="114"/>
      </w:pPr>
      <w:r>
        <w:t>The department has robust processes in place to ensure the confidentiality of our data is maintained</w:t>
      </w:r>
      <w:r>
        <w:rPr>
          <w:spacing w:val="-5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stringent</w:t>
      </w:r>
      <w:r>
        <w:rPr>
          <w:spacing w:val="4"/>
        </w:rPr>
        <w:t xml:space="preserve"> </w:t>
      </w:r>
      <w:r>
        <w:t>controls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access and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data.</w:t>
      </w:r>
      <w:r>
        <w:rPr>
          <w:spacing w:val="1"/>
        </w:rPr>
        <w:t xml:space="preserve"> </w:t>
      </w:r>
      <w:r>
        <w:t>Decisions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whether the DfE releases data to third parties are subject to a strict approval process and based 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detailed assessment</w:t>
      </w:r>
      <w:r>
        <w:rPr>
          <w:spacing w:val="2"/>
        </w:rPr>
        <w:t xml:space="preserve"> </w:t>
      </w:r>
      <w:r>
        <w:t>of:</w:t>
      </w:r>
    </w:p>
    <w:p w14:paraId="658C8446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163"/>
        <w:ind w:left="838" w:hanging="361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data</w:t>
      </w:r>
      <w:proofErr w:type="gramEnd"/>
    </w:p>
    <w:p w14:paraId="5ABB6232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47"/>
        <w:ind w:left="838" w:hanging="361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required</w:t>
      </w:r>
    </w:p>
    <w:p w14:paraId="61B3002A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50"/>
        <w:ind w:left="838" w:hanging="361"/>
      </w:pP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 sensitivity</w:t>
      </w:r>
      <w:r>
        <w:rPr>
          <w:spacing w:val="-3"/>
        </w:rPr>
        <w:t xml:space="preserve"> </w:t>
      </w:r>
      <w:r>
        <w:t>of data</w:t>
      </w:r>
      <w:r>
        <w:rPr>
          <w:spacing w:val="-3"/>
        </w:rPr>
        <w:t xml:space="preserve"> </w:t>
      </w:r>
      <w:r>
        <w:t>requested</w:t>
      </w:r>
    </w:p>
    <w:p w14:paraId="2B1A2998" w14:textId="77777777" w:rsidR="00AA2EB8" w:rsidRDefault="00AA2EB8">
      <w:pPr>
        <w:sectPr w:rsidR="00AA2EB8">
          <w:pgSz w:w="11910" w:h="16840"/>
          <w:pgMar w:top="820" w:right="980" w:bottom="660" w:left="960" w:header="431" w:footer="467" w:gutter="0"/>
          <w:cols w:space="720"/>
        </w:sectPr>
      </w:pPr>
    </w:p>
    <w:p w14:paraId="25BA79FF" w14:textId="77777777" w:rsidR="00AA2EB8" w:rsidRDefault="000633FE">
      <w:pPr>
        <w:pStyle w:val="ListParagraph"/>
        <w:numPr>
          <w:ilvl w:val="2"/>
          <w:numId w:val="3"/>
        </w:numPr>
        <w:tabs>
          <w:tab w:val="left" w:pos="837"/>
          <w:tab w:val="left" w:pos="839"/>
        </w:tabs>
        <w:spacing w:before="93"/>
        <w:ind w:left="838" w:hanging="361"/>
      </w:pPr>
      <w:r>
        <w:lastRenderedPageBreak/>
        <w:t>the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in place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</w:p>
    <w:p w14:paraId="7DE6F3F0" w14:textId="77777777" w:rsidR="00AA2EB8" w:rsidRDefault="00AA2EB8">
      <w:pPr>
        <w:pStyle w:val="BodyText"/>
        <w:spacing w:before="9"/>
        <w:ind w:left="0"/>
        <w:rPr>
          <w:sz w:val="24"/>
        </w:rPr>
      </w:pPr>
    </w:p>
    <w:p w14:paraId="20294942" w14:textId="77777777" w:rsidR="00AA2EB8" w:rsidRDefault="000633FE">
      <w:pPr>
        <w:pStyle w:val="BodyText"/>
        <w:spacing w:line="288" w:lineRule="auto"/>
        <w:ind w:right="122"/>
      </w:pPr>
      <w:r>
        <w:t>To be granted access to pupil information, organisations must comply with strict terms and</w:t>
      </w:r>
      <w:r>
        <w:rPr>
          <w:spacing w:val="1"/>
        </w:rPr>
        <w:t xml:space="preserve"> </w:t>
      </w:r>
      <w:r>
        <w:t>conditions covering the confidentiality and handling of the data, security arrangements and retention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the data.</w:t>
      </w:r>
    </w:p>
    <w:p w14:paraId="6AEC213F" w14:textId="77777777" w:rsidR="00AA2EB8" w:rsidRDefault="000633FE">
      <w:pPr>
        <w:pStyle w:val="BodyText"/>
        <w:spacing w:before="163" w:line="288" w:lineRule="auto"/>
        <w:ind w:right="2117"/>
      </w:pPr>
      <w:r>
        <w:t>For more information about the department’s data sharing process, please visit:</w:t>
      </w:r>
      <w:r>
        <w:rPr>
          <w:spacing w:val="-59"/>
        </w:rPr>
        <w:t xml:space="preserve"> </w:t>
      </w:r>
      <w:hyperlink r:id="rId16">
        <w:r>
          <w:rPr>
            <w:color w:val="0000FF"/>
            <w:u w:val="single" w:color="0000FF"/>
          </w:rPr>
          <w:t>https://www.gov.uk/data-protection-how-we-collect-and-share-research-data</w:t>
        </w:r>
      </w:hyperlink>
    </w:p>
    <w:p w14:paraId="7FC45788" w14:textId="77777777" w:rsidR="00AA2EB8" w:rsidRDefault="000633FE">
      <w:pPr>
        <w:pStyle w:val="BodyText"/>
        <w:spacing w:before="158" w:line="288" w:lineRule="auto"/>
        <w:ind w:right="344"/>
      </w:pPr>
      <w:r>
        <w:t>For information about which organisations the department has provided pupil information, (and for</w:t>
      </w:r>
      <w:r>
        <w:rPr>
          <w:spacing w:val="-59"/>
        </w:rPr>
        <w:t xml:space="preserve"> </w:t>
      </w:r>
      <w:r>
        <w:t>which project), please visit the following website: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https://www.gov.uk/government/publications/national-pupil-database-requests-received</w:t>
        </w:r>
      </w:hyperlink>
    </w:p>
    <w:p w14:paraId="2A5F011B" w14:textId="77777777" w:rsidR="00AA2EB8" w:rsidRDefault="00AA2EB8">
      <w:pPr>
        <w:pStyle w:val="BodyText"/>
        <w:spacing w:before="10"/>
        <w:ind w:left="0"/>
        <w:rPr>
          <w:sz w:val="27"/>
        </w:rPr>
      </w:pPr>
    </w:p>
    <w:p w14:paraId="19BA36A9" w14:textId="77777777" w:rsidR="00AA2EB8" w:rsidRDefault="000633FE">
      <w:pPr>
        <w:pStyle w:val="BodyText"/>
        <w:spacing w:before="94"/>
      </w:pP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DfE:</w:t>
      </w:r>
      <w:r>
        <w:rPr>
          <w:spacing w:val="-1"/>
        </w:rPr>
        <w:t xml:space="preserve"> </w:t>
      </w:r>
      <w:hyperlink r:id="rId18">
        <w:r>
          <w:rPr>
            <w:color w:val="0000FF"/>
            <w:u w:val="single" w:color="0000FF"/>
          </w:rPr>
          <w:t>https://www.gov.uk/contact-dfe</w:t>
        </w:r>
      </w:hyperlink>
    </w:p>
    <w:p w14:paraId="17CFC0AC" w14:textId="77777777" w:rsidR="00AA2EB8" w:rsidRDefault="00AA2EB8">
      <w:pPr>
        <w:pStyle w:val="BodyText"/>
        <w:spacing w:before="5"/>
        <w:ind w:left="0"/>
        <w:rPr>
          <w:sz w:val="24"/>
        </w:rPr>
      </w:pPr>
    </w:p>
    <w:p w14:paraId="181F40B5" w14:textId="77777777" w:rsidR="00AA2EB8" w:rsidRDefault="000633FE">
      <w:pPr>
        <w:pStyle w:val="Heading1"/>
        <w:numPr>
          <w:ilvl w:val="1"/>
          <w:numId w:val="3"/>
        </w:numPr>
        <w:tabs>
          <w:tab w:val="left" w:pos="589"/>
        </w:tabs>
        <w:spacing w:before="93"/>
        <w:ind w:hanging="472"/>
      </w:pPr>
      <w:r>
        <w:rPr>
          <w:color w:val="000099"/>
        </w:rPr>
        <w:t>Transferring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internationally</w:t>
      </w:r>
    </w:p>
    <w:p w14:paraId="02021867" w14:textId="77777777" w:rsidR="00AA2EB8" w:rsidRDefault="000633FE">
      <w:pPr>
        <w:pStyle w:val="BodyText"/>
        <w:spacing w:before="175" w:line="288" w:lineRule="auto"/>
        <w:ind w:right="258"/>
      </w:pPr>
      <w:r>
        <w:t>Where we transfer personal data to a country or territory outside the European Economic Area, we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 so in accordance</w:t>
      </w:r>
      <w:r>
        <w:rPr>
          <w:spacing w:val="-2"/>
        </w:rPr>
        <w:t xml:space="preserve"> </w:t>
      </w:r>
      <w:r>
        <w:t>with 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law.</w:t>
      </w:r>
    </w:p>
    <w:p w14:paraId="256EE72F" w14:textId="77777777" w:rsidR="00AA2EB8" w:rsidRDefault="00AA2EB8">
      <w:pPr>
        <w:pStyle w:val="BodyText"/>
        <w:ind w:left="0"/>
        <w:rPr>
          <w:sz w:val="24"/>
        </w:rPr>
      </w:pPr>
    </w:p>
    <w:p w14:paraId="2AA7BFA8" w14:textId="77777777" w:rsidR="00AA2EB8" w:rsidRDefault="00AA2EB8">
      <w:pPr>
        <w:pStyle w:val="BodyText"/>
        <w:spacing w:before="3"/>
        <w:ind w:left="0"/>
        <w:rPr>
          <w:sz w:val="29"/>
        </w:rPr>
      </w:pPr>
    </w:p>
    <w:p w14:paraId="007068C0" w14:textId="77777777" w:rsidR="00AA2EB8" w:rsidRDefault="000633FE">
      <w:pPr>
        <w:pStyle w:val="Heading1"/>
        <w:numPr>
          <w:ilvl w:val="1"/>
          <w:numId w:val="1"/>
        </w:numPr>
        <w:tabs>
          <w:tab w:val="left" w:pos="589"/>
        </w:tabs>
        <w:ind w:right="2457" w:hanging="577"/>
      </w:pPr>
      <w:r>
        <w:rPr>
          <w:color w:val="000099"/>
        </w:rPr>
        <w:t>Your rights: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requesting access to your child’s personal data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(Subject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Access Request)</w:t>
      </w:r>
    </w:p>
    <w:p w14:paraId="736F439F" w14:textId="77777777" w:rsidR="00AA2EB8" w:rsidRDefault="00AA2EB8">
      <w:pPr>
        <w:pStyle w:val="BodyText"/>
        <w:spacing w:before="10"/>
        <w:ind w:left="0"/>
        <w:rPr>
          <w:b/>
          <w:sz w:val="20"/>
        </w:rPr>
      </w:pPr>
    </w:p>
    <w:p w14:paraId="0E821B9C" w14:textId="77777777" w:rsidR="00AA2EB8" w:rsidRDefault="000633FE">
      <w:pPr>
        <w:pStyle w:val="BodyText"/>
        <w:spacing w:line="288" w:lineRule="auto"/>
        <w:ind w:right="138"/>
      </w:pPr>
      <w:r>
        <w:t>Under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legislation,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we hold.</w:t>
      </w:r>
    </w:p>
    <w:p w14:paraId="3069DD74" w14:textId="77777777" w:rsidR="00AA2EB8" w:rsidRDefault="000633FE">
      <w:pPr>
        <w:pStyle w:val="BodyText"/>
        <w:spacing w:before="161" w:line="288" w:lineRule="auto"/>
        <w:ind w:right="305"/>
      </w:pPr>
      <w:r>
        <w:t>Parents/carers can make a request with respect to their child’s data where the child is not</w:t>
      </w:r>
      <w:r>
        <w:rPr>
          <w:spacing w:val="1"/>
        </w:rPr>
        <w:t xml:space="preserve"> </w:t>
      </w:r>
      <w:r>
        <w:t>considered mature enough to understand their rights over their own data (usually under the age of</w:t>
      </w:r>
      <w:r>
        <w:rPr>
          <w:spacing w:val="-59"/>
        </w:rPr>
        <w:t xml:space="preserve"> </w:t>
      </w:r>
      <w:r>
        <w:t>12),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where the</w:t>
      </w:r>
      <w:r>
        <w:rPr>
          <w:spacing w:val="-2"/>
        </w:rPr>
        <w:t xml:space="preserve"> </w:t>
      </w:r>
      <w:r>
        <w:t>child has provided consent.</w:t>
      </w:r>
    </w:p>
    <w:p w14:paraId="6861844E" w14:textId="77777777" w:rsidR="00AA2EB8" w:rsidRDefault="000633FE">
      <w:pPr>
        <w:pStyle w:val="BodyText"/>
        <w:spacing w:before="119" w:line="288" w:lineRule="auto"/>
        <w:ind w:right="233"/>
      </w:pPr>
      <w:r>
        <w:t>Parents also have the right to make a subject access request with respect to any personal data the</w:t>
      </w:r>
      <w:r>
        <w:rPr>
          <w:spacing w:val="-59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holds about</w:t>
      </w:r>
      <w:r>
        <w:rPr>
          <w:spacing w:val="-3"/>
        </w:rPr>
        <w:t xml:space="preserve"> </w:t>
      </w:r>
      <w:r>
        <w:t>them.</w:t>
      </w:r>
    </w:p>
    <w:p w14:paraId="001D8406" w14:textId="30EFA54C" w:rsidR="00AA2EB8" w:rsidRDefault="000633FE">
      <w:pPr>
        <w:spacing w:before="120" w:line="288" w:lineRule="auto"/>
        <w:ind w:left="117" w:right="539"/>
        <w:rPr>
          <w:i/>
        </w:rPr>
      </w:pPr>
      <w:r>
        <w:t>To make a Subject Access Request for personal information please contact our Data Protection</w:t>
      </w:r>
      <w:r>
        <w:rPr>
          <w:spacing w:val="-59"/>
        </w:rPr>
        <w:t xml:space="preserve"> </w:t>
      </w:r>
      <w:r>
        <w:t>Lead,</w:t>
      </w:r>
      <w:r>
        <w:rPr>
          <w:spacing w:val="1"/>
        </w:rPr>
        <w:t xml:space="preserve"> </w:t>
      </w:r>
      <w:r w:rsidR="003F5372">
        <w:rPr>
          <w:spacing w:val="1"/>
        </w:rPr>
        <w:t>Paula Harvey</w:t>
      </w:r>
      <w:r>
        <w:t>.</w:t>
      </w:r>
      <w:r>
        <w:rPr>
          <w:spacing w:val="-2"/>
        </w:rPr>
        <w:t xml:space="preserve"> </w:t>
      </w:r>
      <w:r>
        <w:rPr>
          <w:i/>
        </w:rPr>
        <w:t>Please see</w:t>
      </w:r>
      <w:r>
        <w:rPr>
          <w:i/>
          <w:spacing w:val="-1"/>
        </w:rPr>
        <w:t xml:space="preserve"> </w:t>
      </w:r>
      <w:r>
        <w:rPr>
          <w:i/>
        </w:rPr>
        <w:t>Point</w:t>
      </w:r>
      <w:r>
        <w:rPr>
          <w:i/>
          <w:spacing w:val="-1"/>
        </w:rPr>
        <w:t xml:space="preserve"> </w:t>
      </w:r>
      <w:r>
        <w:rPr>
          <w:i/>
        </w:rPr>
        <w:t>9</w:t>
      </w:r>
      <w:r>
        <w:rPr>
          <w:i/>
          <w:spacing w:val="-1"/>
        </w:rPr>
        <w:t xml:space="preserve"> </w:t>
      </w:r>
      <w:r>
        <w:rPr>
          <w:i/>
        </w:rPr>
        <w:t>‘How</w:t>
      </w:r>
      <w:r>
        <w:rPr>
          <w:i/>
          <w:spacing w:val="-1"/>
        </w:rPr>
        <w:t xml:space="preserve"> </w:t>
      </w:r>
      <w:r>
        <w:rPr>
          <w:i/>
        </w:rPr>
        <w:t>to contact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us’</w:t>
      </w:r>
      <w:proofErr w:type="gramEnd"/>
      <w:r>
        <w:rPr>
          <w:i/>
        </w:rPr>
        <w:t>.</w:t>
      </w:r>
    </w:p>
    <w:p w14:paraId="075E8BF0" w14:textId="77777777" w:rsidR="00AA2EB8" w:rsidRDefault="000633FE">
      <w:pPr>
        <w:pStyle w:val="BodyText"/>
        <w:spacing w:before="161" w:line="288" w:lineRule="auto"/>
        <w:ind w:right="442"/>
      </w:pPr>
      <w:r>
        <w:t>For most of the year, we will aim to provide this information in a timely manner, but during school</w:t>
      </w:r>
      <w:r>
        <w:rPr>
          <w:spacing w:val="-59"/>
        </w:rPr>
        <w:t xml:space="preserve"> </w:t>
      </w:r>
      <w:r>
        <w:t>holidays this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become more difficult.</w:t>
      </w:r>
    </w:p>
    <w:p w14:paraId="512B1AAE" w14:textId="02955520" w:rsidR="00AA2EB8" w:rsidRDefault="000633FE">
      <w:pPr>
        <w:pStyle w:val="BodyText"/>
        <w:spacing w:before="158" w:line="288" w:lineRule="auto"/>
        <w:ind w:right="114"/>
      </w:pPr>
      <w:r>
        <w:t>As an Academy, there is no automatic parental right of access to your child’s educational record.</w:t>
      </w:r>
      <w:r>
        <w:rPr>
          <w:spacing w:val="1"/>
        </w:rPr>
        <w:t xml:space="preserve"> </w:t>
      </w:r>
      <w:r>
        <w:t>The school may choose to provide this upon request; however, the best interests of the child will</w:t>
      </w:r>
      <w:r>
        <w:rPr>
          <w:spacing w:val="1"/>
        </w:rPr>
        <w:t xml:space="preserve"> </w:t>
      </w:r>
      <w:r>
        <w:t>always be considered. To request access to your child’s educational record, please contact The</w:t>
      </w:r>
      <w:r>
        <w:rPr>
          <w:spacing w:val="1"/>
        </w:rPr>
        <w:t xml:space="preserve"> </w:t>
      </w:r>
      <w:r>
        <w:t>Board of Directors, via our Data Protection Lead.</w:t>
      </w:r>
      <w:r>
        <w:rPr>
          <w:spacing w:val="1"/>
        </w:rPr>
        <w:t xml:space="preserve"> </w:t>
      </w:r>
      <w:r>
        <w:t>If access is agreed, this information will usually be</w:t>
      </w:r>
      <w:r>
        <w:rPr>
          <w:spacing w:val="-59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free of</w:t>
      </w:r>
      <w:r>
        <w:rPr>
          <w:spacing w:val="-1"/>
        </w:rPr>
        <w:t xml:space="preserve"> </w:t>
      </w:r>
      <w:r>
        <w:t>charge.</w:t>
      </w:r>
    </w:p>
    <w:p w14:paraId="7DAB58AB" w14:textId="77777777" w:rsidR="00AA2EB8" w:rsidRDefault="00AA2EB8">
      <w:pPr>
        <w:pStyle w:val="BodyText"/>
        <w:ind w:left="0"/>
        <w:rPr>
          <w:sz w:val="24"/>
        </w:rPr>
      </w:pPr>
    </w:p>
    <w:p w14:paraId="31759660" w14:textId="77777777" w:rsidR="00AA2EB8" w:rsidRDefault="00AA2EB8">
      <w:pPr>
        <w:pStyle w:val="BodyText"/>
        <w:ind w:left="0"/>
        <w:rPr>
          <w:sz w:val="24"/>
        </w:rPr>
      </w:pPr>
    </w:p>
    <w:p w14:paraId="0716BD44" w14:textId="77777777" w:rsidR="00AA2EB8" w:rsidRDefault="00AA2EB8">
      <w:pPr>
        <w:pStyle w:val="BodyText"/>
        <w:ind w:left="0"/>
        <w:rPr>
          <w:sz w:val="24"/>
        </w:rPr>
      </w:pPr>
    </w:p>
    <w:p w14:paraId="0E678BC2" w14:textId="77777777" w:rsidR="00AA2EB8" w:rsidRDefault="000633FE">
      <w:pPr>
        <w:pStyle w:val="Heading1"/>
        <w:numPr>
          <w:ilvl w:val="1"/>
          <w:numId w:val="1"/>
        </w:numPr>
        <w:tabs>
          <w:tab w:val="left" w:pos="589"/>
        </w:tabs>
        <w:spacing w:before="142"/>
        <w:ind w:left="588" w:hanging="472"/>
      </w:pPr>
      <w:r>
        <w:rPr>
          <w:color w:val="000099"/>
        </w:rPr>
        <w:t>Your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other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rights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regarding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your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child’s data</w:t>
      </w:r>
    </w:p>
    <w:p w14:paraId="356951D7" w14:textId="77777777" w:rsidR="00AA2EB8" w:rsidRDefault="000633FE">
      <w:pPr>
        <w:pStyle w:val="BodyText"/>
        <w:spacing w:before="175" w:line="288" w:lineRule="auto"/>
        <w:ind w:right="220"/>
      </w:pPr>
      <w:r>
        <w:t>Under data protection law, individuals have certain rights regarding how their personal data is used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safe.</w:t>
      </w:r>
      <w:r>
        <w:rPr>
          <w:spacing w:val="-1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to:</w:t>
      </w:r>
    </w:p>
    <w:p w14:paraId="24758012" w14:textId="77777777" w:rsidR="00AA2EB8" w:rsidRDefault="00AA2EB8">
      <w:pPr>
        <w:spacing w:line="288" w:lineRule="auto"/>
        <w:sectPr w:rsidR="00AA2EB8">
          <w:pgSz w:w="11910" w:h="16840"/>
          <w:pgMar w:top="820" w:right="980" w:bottom="660" w:left="960" w:header="431" w:footer="467" w:gutter="0"/>
          <w:cols w:space="720"/>
        </w:sectPr>
      </w:pPr>
    </w:p>
    <w:p w14:paraId="4ABEF9A5" w14:textId="77777777" w:rsidR="00AA2EB8" w:rsidRDefault="000633FE">
      <w:pPr>
        <w:pStyle w:val="ListParagraph"/>
        <w:numPr>
          <w:ilvl w:val="2"/>
          <w:numId w:val="1"/>
        </w:numPr>
        <w:tabs>
          <w:tab w:val="left" w:pos="837"/>
          <w:tab w:val="left" w:pos="839"/>
        </w:tabs>
        <w:spacing w:before="93" w:line="280" w:lineRule="auto"/>
        <w:ind w:right="909"/>
      </w:pPr>
      <w:r>
        <w:lastRenderedPageBreak/>
        <w:t>object to processing of personal data that is likely to cause, or is causing, damage or</w:t>
      </w:r>
      <w:r>
        <w:rPr>
          <w:spacing w:val="-59"/>
        </w:rPr>
        <w:t xml:space="preserve"> </w:t>
      </w:r>
      <w:r>
        <w:t>distress</w:t>
      </w:r>
    </w:p>
    <w:p w14:paraId="1B7C173F" w14:textId="77777777" w:rsidR="00AA2EB8" w:rsidRDefault="000633FE">
      <w:pPr>
        <w:pStyle w:val="ListParagraph"/>
        <w:numPr>
          <w:ilvl w:val="2"/>
          <w:numId w:val="1"/>
        </w:numPr>
        <w:tabs>
          <w:tab w:val="left" w:pos="837"/>
          <w:tab w:val="left" w:pos="839"/>
        </w:tabs>
        <w:spacing w:before="10"/>
        <w:ind w:hanging="361"/>
      </w:pPr>
      <w:r>
        <w:t>prevent</w:t>
      </w:r>
      <w:r>
        <w:rPr>
          <w:spacing w:val="1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marketing</w:t>
      </w:r>
    </w:p>
    <w:p w14:paraId="0294795F" w14:textId="77777777" w:rsidR="00AA2EB8" w:rsidRDefault="000633FE">
      <w:pPr>
        <w:pStyle w:val="ListParagraph"/>
        <w:numPr>
          <w:ilvl w:val="2"/>
          <w:numId w:val="1"/>
        </w:numPr>
        <w:tabs>
          <w:tab w:val="left" w:pos="837"/>
          <w:tab w:val="left" w:pos="839"/>
        </w:tabs>
        <w:spacing w:before="50"/>
        <w:ind w:hanging="361"/>
      </w:pPr>
      <w:r>
        <w:t>object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decisions being taken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automated</w:t>
      </w:r>
      <w:r>
        <w:rPr>
          <w:spacing w:val="-2"/>
        </w:rPr>
        <w:t xml:space="preserve"> </w:t>
      </w:r>
      <w:r>
        <w:t>means</w:t>
      </w:r>
    </w:p>
    <w:p w14:paraId="1500EECE" w14:textId="77777777" w:rsidR="00AA2EB8" w:rsidRDefault="000633FE">
      <w:pPr>
        <w:pStyle w:val="ListParagraph"/>
        <w:numPr>
          <w:ilvl w:val="2"/>
          <w:numId w:val="1"/>
        </w:numPr>
        <w:tabs>
          <w:tab w:val="left" w:pos="837"/>
          <w:tab w:val="left" w:pos="839"/>
        </w:tabs>
        <w:spacing w:before="48" w:line="283" w:lineRule="auto"/>
        <w:ind w:right="930"/>
      </w:pPr>
      <w:r>
        <w:t>in certain circumstances, have inaccurate personal data rectified, blocked, erased or</w:t>
      </w:r>
      <w:r>
        <w:rPr>
          <w:spacing w:val="-59"/>
        </w:rPr>
        <w:t xml:space="preserve"> </w:t>
      </w:r>
      <w:r>
        <w:t>destroyed</w:t>
      </w:r>
    </w:p>
    <w:p w14:paraId="5FD61EA4" w14:textId="77777777" w:rsidR="00AA2EB8" w:rsidRDefault="000633FE">
      <w:pPr>
        <w:pStyle w:val="ListParagraph"/>
        <w:numPr>
          <w:ilvl w:val="2"/>
          <w:numId w:val="1"/>
        </w:numPr>
        <w:tabs>
          <w:tab w:val="left" w:pos="837"/>
          <w:tab w:val="left" w:pos="839"/>
        </w:tabs>
        <w:spacing w:before="5"/>
        <w:ind w:hanging="361"/>
      </w:pPr>
      <w:r>
        <w:t>claim compensation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caused 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regulations</w:t>
      </w:r>
    </w:p>
    <w:p w14:paraId="34626733" w14:textId="77777777" w:rsidR="00AA2EB8" w:rsidRDefault="00AA2EB8">
      <w:pPr>
        <w:pStyle w:val="BodyText"/>
        <w:ind w:left="0"/>
        <w:rPr>
          <w:sz w:val="25"/>
        </w:rPr>
      </w:pPr>
    </w:p>
    <w:p w14:paraId="3E1DDF67" w14:textId="77777777" w:rsidR="00AA2EB8" w:rsidRDefault="000633FE">
      <w:pPr>
        <w:pStyle w:val="BodyText"/>
        <w:spacing w:line="288" w:lineRule="auto"/>
        <w:ind w:right="245"/>
      </w:pPr>
      <w:r>
        <w:t>If you have a concern about the way we are collecting or using your personal data, we request that</w:t>
      </w:r>
      <w:r>
        <w:rPr>
          <w:spacing w:val="-59"/>
        </w:rPr>
        <w:t xml:space="preserve"> </w:t>
      </w:r>
      <w:r>
        <w:t>you raise your concern with us in the first instance. Alternatively, you can contact the Information</w:t>
      </w:r>
      <w:r>
        <w:rPr>
          <w:spacing w:val="1"/>
        </w:rPr>
        <w:t xml:space="preserve"> </w:t>
      </w:r>
      <w:r>
        <w:t>Commissioner’s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https://ico.org.uk/concerns/</w:t>
        </w:r>
      </w:hyperlink>
    </w:p>
    <w:p w14:paraId="1B103E06" w14:textId="77777777" w:rsidR="00AA2EB8" w:rsidRDefault="00AA2EB8">
      <w:pPr>
        <w:pStyle w:val="BodyText"/>
        <w:ind w:left="0"/>
        <w:rPr>
          <w:sz w:val="20"/>
        </w:rPr>
      </w:pPr>
    </w:p>
    <w:p w14:paraId="59282A38" w14:textId="77777777" w:rsidR="00AA2EB8" w:rsidRDefault="00AA2EB8">
      <w:pPr>
        <w:pStyle w:val="BodyText"/>
        <w:ind w:left="0"/>
        <w:rPr>
          <w:sz w:val="20"/>
        </w:rPr>
      </w:pPr>
    </w:p>
    <w:p w14:paraId="74E88F77" w14:textId="77777777" w:rsidR="00AA2EB8" w:rsidRDefault="00AA2EB8">
      <w:pPr>
        <w:pStyle w:val="BodyText"/>
        <w:spacing w:before="6"/>
        <w:ind w:left="0"/>
        <w:rPr>
          <w:sz w:val="23"/>
        </w:rPr>
      </w:pPr>
    </w:p>
    <w:p w14:paraId="18D4C25E" w14:textId="77777777" w:rsidR="00AA2EB8" w:rsidRDefault="000633FE">
      <w:pPr>
        <w:pStyle w:val="Heading1"/>
        <w:spacing w:before="92"/>
      </w:pPr>
      <w:r>
        <w:rPr>
          <w:color w:val="000099"/>
        </w:rPr>
        <w:t>8.0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Complaints</w:t>
      </w:r>
    </w:p>
    <w:p w14:paraId="3531469F" w14:textId="77777777" w:rsidR="00AA2EB8" w:rsidRDefault="00AA2EB8">
      <w:pPr>
        <w:pStyle w:val="BodyText"/>
        <w:spacing w:before="1"/>
        <w:ind w:left="0"/>
        <w:rPr>
          <w:b/>
          <w:sz w:val="21"/>
        </w:rPr>
      </w:pPr>
    </w:p>
    <w:p w14:paraId="3E6F1DA0" w14:textId="77777777" w:rsidR="00AA2EB8" w:rsidRDefault="000633FE">
      <w:pPr>
        <w:pStyle w:val="BodyText"/>
      </w:pPr>
      <w:r>
        <w:t>We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our collection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seriously.</w:t>
      </w:r>
    </w:p>
    <w:p w14:paraId="47D05120" w14:textId="77777777" w:rsidR="00AA2EB8" w:rsidRDefault="000633FE">
      <w:pPr>
        <w:pStyle w:val="BodyText"/>
        <w:spacing w:before="169" w:line="288" w:lineRule="auto"/>
        <w:ind w:right="101"/>
      </w:pPr>
      <w:r>
        <w:t>If you think that our collection or use of personal information is unfair, misleading or inappropriate, or</w:t>
      </w:r>
      <w:r>
        <w:rPr>
          <w:spacing w:val="-59"/>
        </w:rPr>
        <w:t xml:space="preserve"> </w:t>
      </w:r>
      <w:r>
        <w:t>have any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instance;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details are</w:t>
      </w:r>
      <w:r>
        <w:rPr>
          <w:spacing w:val="-2"/>
        </w:rPr>
        <w:t xml:space="preserve"> </w:t>
      </w:r>
      <w:r>
        <w:t>shown below.</w:t>
      </w:r>
    </w:p>
    <w:p w14:paraId="1DC515D7" w14:textId="77777777" w:rsidR="00AA2EB8" w:rsidRDefault="000633FE">
      <w:pPr>
        <w:pStyle w:val="Heading2"/>
        <w:spacing w:before="119" w:line="288" w:lineRule="auto"/>
        <w:ind w:right="321"/>
        <w:rPr>
          <w:b w:val="0"/>
        </w:rPr>
      </w:pPr>
      <w:r>
        <w:t>To make a complaint, please contact our Data Protection Officer, contact details are shown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below</w:t>
      </w:r>
      <w:r>
        <w:rPr>
          <w:b w:val="0"/>
        </w:rPr>
        <w:t>.</w:t>
      </w:r>
    </w:p>
    <w:p w14:paraId="2CE38B16" w14:textId="77777777" w:rsidR="00AA2EB8" w:rsidRDefault="000633FE">
      <w:pPr>
        <w:pStyle w:val="BodyText"/>
        <w:spacing w:before="123"/>
      </w:pPr>
      <w:r>
        <w:t>Alternatively, 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Commissioner, see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10.</w:t>
      </w:r>
    </w:p>
    <w:p w14:paraId="305B8463" w14:textId="77777777" w:rsidR="00AA2EB8" w:rsidRDefault="00AA2EB8">
      <w:pPr>
        <w:pStyle w:val="BodyText"/>
        <w:ind w:left="0"/>
        <w:rPr>
          <w:sz w:val="24"/>
        </w:rPr>
      </w:pPr>
    </w:p>
    <w:p w14:paraId="41F2A90D" w14:textId="77777777" w:rsidR="00AA2EB8" w:rsidRDefault="00AA2EB8">
      <w:pPr>
        <w:pStyle w:val="BodyText"/>
        <w:ind w:left="0"/>
        <w:rPr>
          <w:sz w:val="24"/>
        </w:rPr>
      </w:pPr>
    </w:p>
    <w:p w14:paraId="154C1E75" w14:textId="77777777" w:rsidR="00AA2EB8" w:rsidRDefault="00AA2EB8">
      <w:pPr>
        <w:pStyle w:val="BodyText"/>
        <w:ind w:left="0"/>
      </w:pPr>
    </w:p>
    <w:p w14:paraId="243933F7" w14:textId="77777777" w:rsidR="00AA2EB8" w:rsidRDefault="000633FE">
      <w:pPr>
        <w:pStyle w:val="Heading1"/>
        <w:spacing w:before="1"/>
      </w:pPr>
      <w:r>
        <w:rPr>
          <w:color w:val="000099"/>
        </w:rPr>
        <w:t>9.0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How to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contact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us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further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information</w:t>
      </w:r>
    </w:p>
    <w:p w14:paraId="418B4CD1" w14:textId="77777777" w:rsidR="00AA2EB8" w:rsidRDefault="00AA2EB8">
      <w:pPr>
        <w:pStyle w:val="BodyText"/>
        <w:spacing w:before="9"/>
        <w:ind w:left="0"/>
        <w:rPr>
          <w:b/>
          <w:sz w:val="20"/>
        </w:rPr>
      </w:pPr>
    </w:p>
    <w:p w14:paraId="1CDBF37E" w14:textId="77777777" w:rsidR="003F5372" w:rsidRDefault="000633FE">
      <w:pPr>
        <w:pStyle w:val="BodyText"/>
        <w:spacing w:before="1" w:line="288" w:lineRule="auto"/>
        <w:ind w:right="465"/>
        <w:rPr>
          <w:spacing w:val="-59"/>
        </w:rPr>
      </w:pPr>
      <w:r>
        <w:t>If you would like further information or have a concern or complaint about how we are using your</w:t>
      </w:r>
      <w:r>
        <w:rPr>
          <w:spacing w:val="-59"/>
        </w:rPr>
        <w:t xml:space="preserve"> </w:t>
      </w:r>
    </w:p>
    <w:p w14:paraId="180ECFB6" w14:textId="791B06AC" w:rsidR="00AA2EB8" w:rsidRDefault="000633FE">
      <w:pPr>
        <w:pStyle w:val="BodyText"/>
        <w:spacing w:before="1" w:line="288" w:lineRule="auto"/>
        <w:ind w:right="465"/>
      </w:pPr>
      <w:r>
        <w:t>child’s information,</w:t>
      </w:r>
      <w:r>
        <w:rPr>
          <w:spacing w:val="2"/>
        </w:rPr>
        <w:t xml:space="preserve"> </w:t>
      </w:r>
      <w:r>
        <w:t>we would ask</w:t>
      </w:r>
      <w:r>
        <w:rPr>
          <w:spacing w:val="2"/>
        </w:rPr>
        <w:t xml:space="preserve"> </w:t>
      </w:r>
      <w:r>
        <w:t>you to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us:</w:t>
      </w:r>
    </w:p>
    <w:p w14:paraId="07B74255" w14:textId="77777777" w:rsidR="003F5372" w:rsidRDefault="000633FE" w:rsidP="003F5372">
      <w:pPr>
        <w:ind w:left="142"/>
        <w:rPr>
          <w:spacing w:val="1"/>
        </w:rPr>
      </w:pPr>
      <w:r>
        <w:t>Our school-based Data Protection lead is</w:t>
      </w:r>
      <w:r>
        <w:rPr>
          <w:spacing w:val="1"/>
        </w:rPr>
        <w:t xml:space="preserve"> </w:t>
      </w:r>
      <w:r w:rsidR="003F5372">
        <w:rPr>
          <w:spacing w:val="1"/>
        </w:rPr>
        <w:t xml:space="preserve">Paula Harvey School Business Manager </w:t>
      </w:r>
    </w:p>
    <w:p w14:paraId="0B432E2C" w14:textId="40DC8172" w:rsidR="00AA2EB8" w:rsidRPr="003F5372" w:rsidRDefault="000633FE" w:rsidP="003F5372">
      <w:pPr>
        <w:ind w:left="142"/>
        <w:rPr>
          <w:spacing w:val="-2"/>
        </w:rPr>
      </w:pPr>
      <w:r>
        <w:rPr>
          <w:spacing w:val="-59"/>
        </w:rPr>
        <w:t xml:space="preserve"> </w:t>
      </w:r>
      <w:r>
        <w:t>Telephone:</w:t>
      </w:r>
      <w:r>
        <w:rPr>
          <w:spacing w:val="59"/>
        </w:rPr>
        <w:t xml:space="preserve"> </w:t>
      </w:r>
      <w:r>
        <w:t>01202</w:t>
      </w:r>
      <w:r w:rsidR="003F5372">
        <w:t xml:space="preserve"> 549654</w:t>
      </w:r>
      <w:r>
        <w:tab/>
        <w:t>E</w:t>
      </w:r>
      <w:r w:rsidR="003F5372">
        <w:t xml:space="preserve">mail </w:t>
      </w:r>
      <w:hyperlink r:id="rId20" w:history="1">
        <w:r w:rsidR="003F5372" w:rsidRPr="009C3C94">
          <w:rPr>
            <w:rStyle w:val="Hyperlink"/>
          </w:rPr>
          <w:t>paula.harvey@muscliffprimary.co.uk</w:t>
        </w:r>
      </w:hyperlink>
      <w:r w:rsidR="003F5372">
        <w:t xml:space="preserve"> Muscliff Primary School. Broadway Lane. Bournemouth. BH8 0AB </w:t>
      </w:r>
    </w:p>
    <w:p w14:paraId="73DBF0BF" w14:textId="77777777" w:rsidR="003F5372" w:rsidRDefault="003F5372">
      <w:pPr>
        <w:pStyle w:val="BodyText"/>
        <w:tabs>
          <w:tab w:val="left" w:pos="2109"/>
          <w:tab w:val="left" w:pos="4925"/>
        </w:tabs>
        <w:ind w:right="622"/>
      </w:pPr>
    </w:p>
    <w:p w14:paraId="7AAA844F" w14:textId="124BA636" w:rsidR="003F5372" w:rsidRDefault="000633FE" w:rsidP="003F5372">
      <w:pPr>
        <w:pStyle w:val="BodyText"/>
        <w:tabs>
          <w:tab w:val="left" w:pos="2109"/>
          <w:tab w:val="left" w:pos="4925"/>
        </w:tabs>
        <w:ind w:right="622"/>
      </w:pPr>
      <w:r>
        <w:t xml:space="preserve">Our independent Data Protection Officer is </w:t>
      </w:r>
      <w:r w:rsidR="00985CA3">
        <w:t>Paul Morgan</w:t>
      </w:r>
      <w:r>
        <w:t xml:space="preserve"> (School Business Manager, </w:t>
      </w:r>
      <w:proofErr w:type="spellStart"/>
      <w:r w:rsidR="003F5372">
        <w:t>Moordown</w:t>
      </w:r>
      <w:proofErr w:type="spellEnd"/>
      <w:r w:rsidR="003F5372">
        <w:t xml:space="preserve"> St Johns and St Michaels Primary </w:t>
      </w:r>
      <w:proofErr w:type="gramStart"/>
      <w:r w:rsidR="003F5372">
        <w:t xml:space="preserve">School </w:t>
      </w:r>
      <w:r>
        <w:t>)</w:t>
      </w:r>
      <w:proofErr w:type="gramEnd"/>
      <w:r>
        <w:tab/>
        <w:t>Telephone:</w:t>
      </w:r>
      <w:r>
        <w:rPr>
          <w:spacing w:val="2"/>
        </w:rPr>
        <w:t xml:space="preserve"> </w:t>
      </w:r>
      <w:r>
        <w:t>01202</w:t>
      </w:r>
      <w:r>
        <w:rPr>
          <w:spacing w:val="-2"/>
        </w:rPr>
        <w:t xml:space="preserve"> </w:t>
      </w:r>
      <w:r>
        <w:t>52</w:t>
      </w:r>
      <w:r w:rsidR="003F5372">
        <w:t>7683</w:t>
      </w:r>
      <w:r>
        <w:tab/>
        <w:t>Email</w:t>
      </w:r>
      <w:r>
        <w:rPr>
          <w:spacing w:val="1"/>
        </w:rPr>
        <w:t xml:space="preserve"> </w:t>
      </w:r>
    </w:p>
    <w:p w14:paraId="034E898B" w14:textId="3BE504CB" w:rsidR="00AA2EB8" w:rsidRDefault="00985CA3">
      <w:pPr>
        <w:pStyle w:val="BodyText"/>
        <w:tabs>
          <w:tab w:val="left" w:pos="2109"/>
          <w:tab w:val="left" w:pos="4925"/>
        </w:tabs>
        <w:ind w:right="622"/>
        <w:rPr>
          <w:spacing w:val="1"/>
        </w:rPr>
      </w:pPr>
      <w:proofErr w:type="spellStart"/>
      <w:r>
        <w:rPr>
          <w:spacing w:val="1"/>
        </w:rPr>
        <w:t>Paul.morgan</w:t>
      </w:r>
      <w:proofErr w:type="spellEnd"/>
      <w:r>
        <w:rPr>
          <w:spacing w:val="1"/>
        </w:rPr>
        <w:t xml:space="preserve">, </w:t>
      </w:r>
      <w:hyperlink r:id="rId21" w:history="1">
        <w:r w:rsidRPr="008D59CC">
          <w:rPr>
            <w:rStyle w:val="Hyperlink"/>
            <w:spacing w:val="1"/>
          </w:rPr>
          <w:t>paul.morgan@stmichaelsprimary.bournemouth.sch.uk</w:t>
        </w:r>
      </w:hyperlink>
    </w:p>
    <w:p w14:paraId="54EAE099" w14:textId="77777777" w:rsidR="003F5372" w:rsidRDefault="003F5372">
      <w:pPr>
        <w:pStyle w:val="BodyText"/>
        <w:tabs>
          <w:tab w:val="left" w:pos="2109"/>
          <w:tab w:val="left" w:pos="4925"/>
        </w:tabs>
        <w:ind w:right="622"/>
      </w:pPr>
    </w:p>
    <w:p w14:paraId="76FF5AC1" w14:textId="77777777" w:rsidR="00AA2EB8" w:rsidRDefault="00AA2EB8">
      <w:pPr>
        <w:pStyle w:val="BodyText"/>
        <w:spacing w:before="9"/>
        <w:ind w:left="0"/>
        <w:rPr>
          <w:sz w:val="28"/>
        </w:rPr>
      </w:pPr>
    </w:p>
    <w:p w14:paraId="3D49A656" w14:textId="77777777" w:rsidR="00AA2EB8" w:rsidRDefault="000633FE">
      <w:pPr>
        <w:pStyle w:val="Heading1"/>
      </w:pPr>
      <w:r>
        <w:rPr>
          <w:color w:val="000099"/>
        </w:rPr>
        <w:t>10.0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Information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Commissioner</w:t>
      </w:r>
    </w:p>
    <w:p w14:paraId="4D7F0456" w14:textId="51C117F0" w:rsidR="00AA2EB8" w:rsidRDefault="000633FE">
      <w:pPr>
        <w:pStyle w:val="BodyText"/>
        <w:spacing w:before="55" w:line="288" w:lineRule="auto"/>
        <w:ind w:right="331"/>
      </w:pPr>
      <w:r>
        <w:t>For further information about Information Rights legislation or to make a complaint, please contact</w:t>
      </w:r>
      <w:r>
        <w:rPr>
          <w:spacing w:val="-59"/>
        </w:rPr>
        <w:t xml:space="preserve"> </w:t>
      </w:r>
      <w:r>
        <w:t xml:space="preserve">the Information Commissioner’s Office at </w:t>
      </w:r>
      <w:hyperlink r:id="rId22" w:history="1">
        <w:r w:rsidR="00985CA3" w:rsidRPr="008D59CC">
          <w:rPr>
            <w:rStyle w:val="Hyperlink"/>
          </w:rPr>
          <w:t>www.ico.org.uk</w:t>
        </w:r>
      </w:hyperlink>
      <w:r>
        <w:rPr>
          <w:color w:val="0000FF"/>
          <w:spacing w:val="1"/>
        </w:rPr>
        <w:t xml:space="preserve"> </w:t>
      </w:r>
      <w:r>
        <w:t xml:space="preserve">or telephone </w:t>
      </w:r>
      <w:r>
        <w:rPr>
          <w:b/>
        </w:rPr>
        <w:t>0303 123 1113</w:t>
      </w:r>
      <w:r>
        <w:rPr>
          <w:b/>
          <w:spacing w:val="1"/>
        </w:rPr>
        <w:t xml:space="preserve"> </w:t>
      </w:r>
      <w:r>
        <w:t>or write to</w:t>
      </w:r>
      <w:r>
        <w:rPr>
          <w:spacing w:val="-59"/>
        </w:rPr>
        <w:t xml:space="preserve"> </w:t>
      </w:r>
      <w:r>
        <w:t>Information Commissioner’s Office, Wycliffe House, Water Lane, Wilmslow, Cheshire, SK9 5AF</w:t>
      </w:r>
      <w:r>
        <w:rPr>
          <w:spacing w:val="1"/>
        </w:rPr>
        <w:t xml:space="preserve"> </w:t>
      </w:r>
      <w:r>
        <w:t>Concerns can</w:t>
      </w:r>
      <w:r>
        <w:rPr>
          <w:spacing w:val="-2"/>
        </w:rPr>
        <w:t xml:space="preserve"> </w:t>
      </w:r>
      <w:r>
        <w:t>also 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online at</w:t>
      </w:r>
      <w:r>
        <w:rPr>
          <w:spacing w:val="1"/>
        </w:rPr>
        <w:t xml:space="preserve"> </w:t>
      </w:r>
      <w:hyperlink r:id="rId23">
        <w:r>
          <w:rPr>
            <w:u w:val="single"/>
          </w:rPr>
          <w:t>https://ico.org.uk/concerns/</w:t>
        </w:r>
      </w:hyperlink>
    </w:p>
    <w:sectPr w:rsidR="00AA2EB8">
      <w:pgSz w:w="11910" w:h="16840"/>
      <w:pgMar w:top="820" w:right="980" w:bottom="660" w:left="960" w:header="431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5338" w14:textId="77777777" w:rsidR="00A64C8E" w:rsidRDefault="000633FE">
      <w:r>
        <w:separator/>
      </w:r>
    </w:p>
  </w:endnote>
  <w:endnote w:type="continuationSeparator" w:id="0">
    <w:p w14:paraId="0AF3FFBA" w14:textId="77777777" w:rsidR="00A64C8E" w:rsidRDefault="0006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D185" w14:textId="0EDEB6FE" w:rsidR="00AA2EB8" w:rsidRDefault="001E570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58781442" wp14:editId="3AEF716A">
              <wp:simplePos x="0" y="0"/>
              <wp:positionH relativeFrom="page">
                <wp:posOffset>6380480</wp:posOffset>
              </wp:positionH>
              <wp:positionV relativeFrom="page">
                <wp:posOffset>10256520</wp:posOffset>
              </wp:positionV>
              <wp:extent cx="5353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55C74" w14:textId="77777777" w:rsidR="00AA2EB8" w:rsidRDefault="000633F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81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.4pt;margin-top:807.6pt;width:42.15pt;height:15.4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" filled="f" stroked="f">
              <v:textbox inset="0,0,0,0">
                <w:txbxContent>
                  <w:p w14:paraId="60C55C74" w14:textId="77777777" w:rsidR="00AA2EB8" w:rsidRDefault="000633F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1DDE" w14:textId="77777777" w:rsidR="00A64C8E" w:rsidRDefault="000633FE">
      <w:r>
        <w:separator/>
      </w:r>
    </w:p>
  </w:footnote>
  <w:footnote w:type="continuationSeparator" w:id="0">
    <w:p w14:paraId="6DC4C60C" w14:textId="77777777" w:rsidR="00A64C8E" w:rsidRDefault="0006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6155" w14:textId="16D72CD7" w:rsidR="00AA2EB8" w:rsidRDefault="001E570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3AE14916" wp14:editId="61ABCCA8">
              <wp:simplePos x="0" y="0"/>
              <wp:positionH relativeFrom="page">
                <wp:posOffset>671830</wp:posOffset>
              </wp:positionH>
              <wp:positionV relativeFrom="page">
                <wp:posOffset>260985</wp:posOffset>
              </wp:positionV>
              <wp:extent cx="4269105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9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1932" w14:textId="77777777" w:rsidR="00AA2EB8" w:rsidRDefault="000633FE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Privacy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Notice for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parents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carers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pupils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(pupil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data)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149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9pt;margin-top:20.55pt;width:336.15pt;height:15.4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" filled="f" stroked="f">
              <v:textbox inset="0,0,0,0">
                <w:txbxContent>
                  <w:p w14:paraId="11AE1932" w14:textId="77777777" w:rsidR="00AA2EB8" w:rsidRDefault="000633FE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892429"/>
                        <w:sz w:val="24"/>
                      </w:rPr>
                      <w:t>Privacy</w:t>
                    </w:r>
                    <w:r>
                      <w:rPr>
                        <w:b/>
                        <w:i/>
                        <w:color w:val="89242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Notice for</w:t>
                    </w:r>
                    <w:r>
                      <w:rPr>
                        <w:b/>
                        <w:i/>
                        <w:color w:val="89242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parents</w:t>
                    </w:r>
                    <w:r>
                      <w:rPr>
                        <w:b/>
                        <w:i/>
                        <w:color w:val="89242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and</w:t>
                    </w:r>
                    <w:r>
                      <w:rPr>
                        <w:b/>
                        <w:i/>
                        <w:color w:val="89242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carers</w:t>
                    </w:r>
                    <w:r>
                      <w:rPr>
                        <w:b/>
                        <w:i/>
                        <w:color w:val="89242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color w:val="89242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pupils</w:t>
                    </w:r>
                    <w:r>
                      <w:rPr>
                        <w:b/>
                        <w:i/>
                        <w:color w:val="89242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(pupil</w:t>
                    </w:r>
                    <w:r>
                      <w:rPr>
                        <w:b/>
                        <w:i/>
                        <w:color w:val="89242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data)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6FBD9E8A" wp14:editId="3EEB61F4">
              <wp:simplePos x="0" y="0"/>
              <wp:positionH relativeFrom="page">
                <wp:posOffset>6136640</wp:posOffset>
              </wp:positionH>
              <wp:positionV relativeFrom="page">
                <wp:posOffset>260985</wp:posOffset>
              </wp:positionV>
              <wp:extent cx="754380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54DD" w14:textId="77777777" w:rsidR="00AA2EB8" w:rsidRDefault="000633FE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April</w:t>
                          </w:r>
                          <w:r>
                            <w:rPr>
                              <w:b/>
                              <w:i/>
                              <w:color w:val="892429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92429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D9E8A" id="Text Box 2" o:spid="_x0000_s1027" type="#_x0000_t202" style="position:absolute;margin-left:483.2pt;margin-top:20.55pt;width:59.4pt;height:15.4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" filled="f" stroked="f">
              <v:textbox inset="0,0,0,0">
                <w:txbxContent>
                  <w:p w14:paraId="048B54DD" w14:textId="77777777" w:rsidR="00AA2EB8" w:rsidRDefault="000633FE">
                    <w:pPr>
                      <w:spacing w:before="12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892429"/>
                        <w:sz w:val="24"/>
                      </w:rPr>
                      <w:t>April</w:t>
                    </w:r>
                    <w:r>
                      <w:rPr>
                        <w:b/>
                        <w:i/>
                        <w:color w:val="89242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892429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0D98"/>
    <w:multiLevelType w:val="hybridMultilevel"/>
    <w:tmpl w:val="72E63E8E"/>
    <w:lvl w:ilvl="0" w:tplc="393C001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AAEA8086">
      <w:numFmt w:val="bullet"/>
      <w:lvlText w:val="•"/>
      <w:lvlJc w:val="left"/>
      <w:pPr>
        <w:ind w:left="1752" w:hanging="360"/>
      </w:pPr>
      <w:rPr>
        <w:rFonts w:hint="default"/>
        <w:lang w:val="en-GB" w:eastAsia="en-US" w:bidi="ar-SA"/>
      </w:rPr>
    </w:lvl>
    <w:lvl w:ilvl="2" w:tplc="FF70296E">
      <w:numFmt w:val="bullet"/>
      <w:lvlText w:val="•"/>
      <w:lvlJc w:val="left"/>
      <w:pPr>
        <w:ind w:left="2665" w:hanging="360"/>
      </w:pPr>
      <w:rPr>
        <w:rFonts w:hint="default"/>
        <w:lang w:val="en-GB" w:eastAsia="en-US" w:bidi="ar-SA"/>
      </w:rPr>
    </w:lvl>
    <w:lvl w:ilvl="3" w:tplc="D8805268">
      <w:numFmt w:val="bullet"/>
      <w:lvlText w:val="•"/>
      <w:lvlJc w:val="left"/>
      <w:pPr>
        <w:ind w:left="3577" w:hanging="360"/>
      </w:pPr>
      <w:rPr>
        <w:rFonts w:hint="default"/>
        <w:lang w:val="en-GB" w:eastAsia="en-US" w:bidi="ar-SA"/>
      </w:rPr>
    </w:lvl>
    <w:lvl w:ilvl="4" w:tplc="E496DF76">
      <w:numFmt w:val="bullet"/>
      <w:lvlText w:val="•"/>
      <w:lvlJc w:val="left"/>
      <w:pPr>
        <w:ind w:left="4490" w:hanging="360"/>
      </w:pPr>
      <w:rPr>
        <w:rFonts w:hint="default"/>
        <w:lang w:val="en-GB" w:eastAsia="en-US" w:bidi="ar-SA"/>
      </w:rPr>
    </w:lvl>
    <w:lvl w:ilvl="5" w:tplc="52BEDBB2">
      <w:numFmt w:val="bullet"/>
      <w:lvlText w:val="•"/>
      <w:lvlJc w:val="left"/>
      <w:pPr>
        <w:ind w:left="5403" w:hanging="360"/>
      </w:pPr>
      <w:rPr>
        <w:rFonts w:hint="default"/>
        <w:lang w:val="en-GB" w:eastAsia="en-US" w:bidi="ar-SA"/>
      </w:rPr>
    </w:lvl>
    <w:lvl w:ilvl="6" w:tplc="CF2EA462">
      <w:numFmt w:val="bullet"/>
      <w:lvlText w:val="•"/>
      <w:lvlJc w:val="left"/>
      <w:pPr>
        <w:ind w:left="6315" w:hanging="360"/>
      </w:pPr>
      <w:rPr>
        <w:rFonts w:hint="default"/>
        <w:lang w:val="en-GB" w:eastAsia="en-US" w:bidi="ar-SA"/>
      </w:rPr>
    </w:lvl>
    <w:lvl w:ilvl="7" w:tplc="CB668C7A">
      <w:numFmt w:val="bullet"/>
      <w:lvlText w:val="•"/>
      <w:lvlJc w:val="left"/>
      <w:pPr>
        <w:ind w:left="7228" w:hanging="360"/>
      </w:pPr>
      <w:rPr>
        <w:rFonts w:hint="default"/>
        <w:lang w:val="en-GB" w:eastAsia="en-US" w:bidi="ar-SA"/>
      </w:rPr>
    </w:lvl>
    <w:lvl w:ilvl="8" w:tplc="936ACA9C">
      <w:numFmt w:val="bullet"/>
      <w:lvlText w:val="•"/>
      <w:lvlJc w:val="left"/>
      <w:pPr>
        <w:ind w:left="814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911213B"/>
    <w:multiLevelType w:val="multilevel"/>
    <w:tmpl w:val="20D28472"/>
    <w:lvl w:ilvl="0">
      <w:start w:val="6"/>
      <w:numFmt w:val="decimal"/>
      <w:lvlText w:val="%1"/>
      <w:lvlJc w:val="left"/>
      <w:pPr>
        <w:ind w:left="588" w:hanging="471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588" w:hanging="471"/>
        <w:jc w:val="left"/>
      </w:pPr>
      <w:rPr>
        <w:rFonts w:ascii="Arial" w:eastAsia="Arial" w:hAnsi="Arial" w:cs="Arial" w:hint="default"/>
        <w:b/>
        <w:bCs/>
        <w:color w:val="000099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90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03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66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99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66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96E26C2"/>
    <w:multiLevelType w:val="multilevel"/>
    <w:tmpl w:val="19367806"/>
    <w:lvl w:ilvl="0">
      <w:start w:val="7"/>
      <w:numFmt w:val="decimal"/>
      <w:lvlText w:val="%1"/>
      <w:lvlJc w:val="left"/>
      <w:pPr>
        <w:ind w:left="694" w:hanging="471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694" w:hanging="471"/>
        <w:jc w:val="left"/>
      </w:pPr>
      <w:rPr>
        <w:rFonts w:ascii="Arial" w:eastAsia="Arial" w:hAnsi="Arial" w:cs="Arial" w:hint="default"/>
        <w:b/>
        <w:bCs/>
        <w:color w:val="000099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48FF0FC7"/>
    <w:multiLevelType w:val="multilevel"/>
    <w:tmpl w:val="CAEEC91C"/>
    <w:lvl w:ilvl="0">
      <w:start w:val="3"/>
      <w:numFmt w:val="decimal"/>
      <w:lvlText w:val="%1"/>
      <w:lvlJc w:val="left"/>
      <w:pPr>
        <w:ind w:left="586" w:hanging="469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586" w:hanging="469"/>
        <w:jc w:val="left"/>
      </w:pPr>
      <w:rPr>
        <w:rFonts w:ascii="Arial" w:eastAsia="Arial" w:hAnsi="Arial" w:cs="Arial" w:hint="default"/>
        <w:b/>
        <w:bCs/>
        <w:color w:val="000099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DA859EE"/>
    <w:multiLevelType w:val="multilevel"/>
    <w:tmpl w:val="AEF44E58"/>
    <w:lvl w:ilvl="0">
      <w:start w:val="2"/>
      <w:numFmt w:val="decimal"/>
      <w:lvlText w:val="%1"/>
      <w:lvlJc w:val="left"/>
      <w:pPr>
        <w:ind w:left="586" w:hanging="469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586" w:hanging="469"/>
        <w:jc w:val="left"/>
      </w:pPr>
      <w:rPr>
        <w:rFonts w:ascii="Arial" w:eastAsia="Arial" w:hAnsi="Arial" w:cs="Arial" w:hint="default"/>
        <w:b/>
        <w:bCs/>
        <w:color w:val="000099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57F03D2"/>
    <w:multiLevelType w:val="multilevel"/>
    <w:tmpl w:val="587E48A8"/>
    <w:lvl w:ilvl="0">
      <w:start w:val="1"/>
      <w:numFmt w:val="decimal"/>
      <w:lvlText w:val="%1"/>
      <w:lvlJc w:val="left"/>
      <w:pPr>
        <w:ind w:left="588" w:hanging="471"/>
        <w:jc w:val="left"/>
      </w:pPr>
      <w:rPr>
        <w:rFonts w:hint="default"/>
        <w:lang w:val="en-GB" w:eastAsia="en-US" w:bidi="ar-SA"/>
      </w:rPr>
    </w:lvl>
    <w:lvl w:ilvl="1">
      <w:numFmt w:val="decimal"/>
      <w:lvlText w:val="%1.%2"/>
      <w:lvlJc w:val="left"/>
      <w:pPr>
        <w:ind w:left="588" w:hanging="471"/>
        <w:jc w:val="left"/>
      </w:pPr>
      <w:rPr>
        <w:rFonts w:ascii="Arial" w:eastAsia="Arial" w:hAnsi="Arial" w:cs="Arial" w:hint="default"/>
        <w:b/>
        <w:bCs/>
        <w:color w:val="000099"/>
        <w:w w:val="99"/>
        <w:sz w:val="24"/>
        <w:szCs w:val="24"/>
        <w:lang w:val="en-GB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684C6AEB"/>
    <w:multiLevelType w:val="hybridMultilevel"/>
    <w:tmpl w:val="0E0EB3A0"/>
    <w:lvl w:ilvl="0" w:tplc="8A067860">
      <w:numFmt w:val="bullet"/>
      <w:lvlText w:val=""/>
      <w:lvlJc w:val="left"/>
      <w:pPr>
        <w:ind w:left="684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70D8B1E0">
      <w:numFmt w:val="bullet"/>
      <w:lvlText w:val="•"/>
      <w:lvlJc w:val="left"/>
      <w:pPr>
        <w:ind w:left="1608" w:hanging="284"/>
      </w:pPr>
      <w:rPr>
        <w:rFonts w:hint="default"/>
        <w:lang w:val="en-GB" w:eastAsia="en-US" w:bidi="ar-SA"/>
      </w:rPr>
    </w:lvl>
    <w:lvl w:ilvl="2" w:tplc="88DE36AE">
      <w:numFmt w:val="bullet"/>
      <w:lvlText w:val="•"/>
      <w:lvlJc w:val="left"/>
      <w:pPr>
        <w:ind w:left="2537" w:hanging="284"/>
      </w:pPr>
      <w:rPr>
        <w:rFonts w:hint="default"/>
        <w:lang w:val="en-GB" w:eastAsia="en-US" w:bidi="ar-SA"/>
      </w:rPr>
    </w:lvl>
    <w:lvl w:ilvl="3" w:tplc="31D8A05C">
      <w:numFmt w:val="bullet"/>
      <w:lvlText w:val="•"/>
      <w:lvlJc w:val="left"/>
      <w:pPr>
        <w:ind w:left="3465" w:hanging="284"/>
      </w:pPr>
      <w:rPr>
        <w:rFonts w:hint="default"/>
        <w:lang w:val="en-GB" w:eastAsia="en-US" w:bidi="ar-SA"/>
      </w:rPr>
    </w:lvl>
    <w:lvl w:ilvl="4" w:tplc="726049EA">
      <w:numFmt w:val="bullet"/>
      <w:lvlText w:val="•"/>
      <w:lvlJc w:val="left"/>
      <w:pPr>
        <w:ind w:left="4394" w:hanging="284"/>
      </w:pPr>
      <w:rPr>
        <w:rFonts w:hint="default"/>
        <w:lang w:val="en-GB" w:eastAsia="en-US" w:bidi="ar-SA"/>
      </w:rPr>
    </w:lvl>
    <w:lvl w:ilvl="5" w:tplc="EF86930C">
      <w:numFmt w:val="bullet"/>
      <w:lvlText w:val="•"/>
      <w:lvlJc w:val="left"/>
      <w:pPr>
        <w:ind w:left="5323" w:hanging="284"/>
      </w:pPr>
      <w:rPr>
        <w:rFonts w:hint="default"/>
        <w:lang w:val="en-GB" w:eastAsia="en-US" w:bidi="ar-SA"/>
      </w:rPr>
    </w:lvl>
    <w:lvl w:ilvl="6" w:tplc="D5DC00F0">
      <w:numFmt w:val="bullet"/>
      <w:lvlText w:val="•"/>
      <w:lvlJc w:val="left"/>
      <w:pPr>
        <w:ind w:left="6251" w:hanging="284"/>
      </w:pPr>
      <w:rPr>
        <w:rFonts w:hint="default"/>
        <w:lang w:val="en-GB" w:eastAsia="en-US" w:bidi="ar-SA"/>
      </w:rPr>
    </w:lvl>
    <w:lvl w:ilvl="7" w:tplc="6FAA5028">
      <w:numFmt w:val="bullet"/>
      <w:lvlText w:val="•"/>
      <w:lvlJc w:val="left"/>
      <w:pPr>
        <w:ind w:left="7180" w:hanging="284"/>
      </w:pPr>
      <w:rPr>
        <w:rFonts w:hint="default"/>
        <w:lang w:val="en-GB" w:eastAsia="en-US" w:bidi="ar-SA"/>
      </w:rPr>
    </w:lvl>
    <w:lvl w:ilvl="8" w:tplc="5D02AAB0">
      <w:numFmt w:val="bullet"/>
      <w:lvlText w:val="•"/>
      <w:lvlJc w:val="left"/>
      <w:pPr>
        <w:ind w:left="8109" w:hanging="284"/>
      </w:pPr>
      <w:rPr>
        <w:rFonts w:hint="default"/>
        <w:lang w:val="en-GB" w:eastAsia="en-US" w:bidi="ar-SA"/>
      </w:rPr>
    </w:lvl>
  </w:abstractNum>
  <w:num w:numId="1" w16cid:durableId="1791511274">
    <w:abstractNumId w:val="2"/>
  </w:num>
  <w:num w:numId="2" w16cid:durableId="904147436">
    <w:abstractNumId w:val="0"/>
  </w:num>
  <w:num w:numId="3" w16cid:durableId="636027633">
    <w:abstractNumId w:val="1"/>
  </w:num>
  <w:num w:numId="4" w16cid:durableId="1988780390">
    <w:abstractNumId w:val="3"/>
  </w:num>
  <w:num w:numId="5" w16cid:durableId="188221346">
    <w:abstractNumId w:val="4"/>
  </w:num>
  <w:num w:numId="6" w16cid:durableId="477963802">
    <w:abstractNumId w:val="6"/>
  </w:num>
  <w:num w:numId="7" w16cid:durableId="127599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B8"/>
    <w:rsid w:val="000633FE"/>
    <w:rsid w:val="001E5705"/>
    <w:rsid w:val="003F5372"/>
    <w:rsid w:val="008B27DD"/>
    <w:rsid w:val="00985CA3"/>
    <w:rsid w:val="00A64C8E"/>
    <w:rsid w:val="00AA2EB8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A1FF"/>
  <w15:docId w15:val="{2D5E0883-9BFA-44F2-AF1F-19E9CE4D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</w:style>
  <w:style w:type="paragraph" w:styleId="Title">
    <w:name w:val="Title"/>
    <w:basedOn w:val="Normal"/>
    <w:uiPriority w:val="10"/>
    <w:qFormat/>
    <w:pPr>
      <w:ind w:left="1208" w:right="11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4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5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education/data-collection-and-censuses-for-schools" TargetMode="External"/><Relationship Id="rId18" Type="http://schemas.openxmlformats.org/officeDocument/2006/relationships/hyperlink" Target="https://www.gov.uk/contact-df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ul.morgan@stmichaelsprimary.bournemouth.sch.uk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gov.uk/education/data-collection-and-censuses-for-schools" TargetMode="External"/><Relationship Id="rId17" Type="http://schemas.openxmlformats.org/officeDocument/2006/relationships/hyperlink" Target="https://www.gov.uk/government/publications/national-pupil-database-requests-receive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v.uk/data-protection-how-we-collect-and-share-research-data" TargetMode="External"/><Relationship Id="rId20" Type="http://schemas.openxmlformats.org/officeDocument/2006/relationships/hyperlink" Target="mailto:paula.harvey@muscliffprimary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act-tracing.phe.gov.uk/help/privacy-notic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national-pupil-database-user-guide-and-supporting-information" TargetMode="External"/><Relationship Id="rId23" Type="http://schemas.openxmlformats.org/officeDocument/2006/relationships/hyperlink" Target="https://ico.org.uk/concerns/" TargetMode="External"/><Relationship Id="rId10" Type="http://schemas.openxmlformats.org/officeDocument/2006/relationships/hyperlink" Target="https://www.gov.uk/guidance/nhs-test-and-trace-how-it-works" TargetMode="External"/><Relationship Id="rId19" Type="http://schemas.openxmlformats.org/officeDocument/2006/relationships/hyperlink" Target="https://ico.org.uk/concer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nhs-test-and-trace-how-it-works" TargetMode="External"/><Relationship Id="rId14" Type="http://schemas.openxmlformats.org/officeDocument/2006/relationships/hyperlink" Target="https://www.gov.uk/government/publications/national-pupil-database-user-guide-and-supporting-information" TargetMode="External"/><Relationship Id="rId22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How we use pupil information</vt:lpstr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How we use pupil information</dc:title>
  <dc:creator>Publishing.TEAM@education.gsi.gov.uk</dc:creator>
  <cp:lastModifiedBy>Paula Harvey</cp:lastModifiedBy>
  <cp:revision>2</cp:revision>
  <dcterms:created xsi:type="dcterms:W3CDTF">2022-05-05T11:58:00Z</dcterms:created>
  <dcterms:modified xsi:type="dcterms:W3CDTF">2022-05-05T11:58:00Z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</Properties>
</file>